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5FE2BA" w14:textId="726B1CB5" w:rsidR="00443687" w:rsidRDefault="00443687" w:rsidP="00E47F1C">
      <w:pPr>
        <w:pBdr>
          <w:bottom w:val="single" w:sz="18" w:space="1" w:color="FFC000"/>
        </w:pBdr>
        <w:spacing w:after="194" w:line="236" w:lineRule="auto"/>
        <w:rPr>
          <w:rFonts w:ascii="Gill Sans MT" w:hAnsi="Gill Sans MT"/>
          <w:b/>
          <w:color w:val="auto"/>
          <w:sz w:val="28"/>
        </w:rPr>
      </w:pPr>
    </w:p>
    <w:p w14:paraId="39AAFDBE" w14:textId="72C723B3" w:rsidR="002777CA" w:rsidRDefault="002777CA" w:rsidP="002777CA">
      <w:pPr>
        <w:pBdr>
          <w:bottom w:val="single" w:sz="18" w:space="1" w:color="FFC000"/>
        </w:pBdr>
        <w:spacing w:after="194" w:line="235" w:lineRule="auto"/>
        <w:ind w:left="360" w:hanging="360"/>
        <w:contextualSpacing/>
        <w:rPr>
          <w:rFonts w:ascii="Gill Sans MT" w:hAnsi="Gill Sans MT"/>
          <w:b/>
          <w:color w:val="auto"/>
          <w:sz w:val="28"/>
        </w:rPr>
      </w:pPr>
      <w:r>
        <w:rPr>
          <w:rFonts w:ascii="Gill Sans MT" w:hAnsi="Gill Sans MT"/>
          <w:b/>
          <w:sz w:val="28"/>
        </w:rPr>
        <w:t>Scaling Up Nutrition Business Network</w:t>
      </w:r>
      <w:r w:rsidR="00845CA2">
        <w:rPr>
          <w:rFonts w:ascii="Gill Sans MT" w:hAnsi="Gill Sans MT"/>
          <w:b/>
          <w:sz w:val="28"/>
        </w:rPr>
        <w:t>, Nepal</w:t>
      </w:r>
      <w:r>
        <w:rPr>
          <w:rFonts w:ascii="Gill Sans MT" w:hAnsi="Gill Sans MT"/>
          <w:b/>
          <w:sz w:val="28"/>
        </w:rPr>
        <w:t xml:space="preserve"> </w:t>
      </w:r>
    </w:p>
    <w:p w14:paraId="6FD53B7C" w14:textId="455EE113" w:rsidR="002777CA" w:rsidRDefault="002777CA" w:rsidP="002777CA">
      <w:pPr>
        <w:spacing w:line="240" w:lineRule="auto"/>
        <w:jc w:val="both"/>
        <w:rPr>
          <w:rFonts w:ascii="Gill Sans MT" w:hAnsi="Gill Sans MT"/>
          <w:b/>
          <w:i/>
          <w:sz w:val="28"/>
        </w:rPr>
      </w:pPr>
      <w:r>
        <w:rPr>
          <w:rFonts w:ascii="Gill Sans MT" w:hAnsi="Gill Sans MT"/>
          <w:b/>
          <w:i/>
          <w:sz w:val="28"/>
        </w:rPr>
        <w:t>Technical Assistance</w:t>
      </w:r>
      <w:r w:rsidR="004516C9">
        <w:rPr>
          <w:rFonts w:ascii="Gill Sans MT" w:hAnsi="Gill Sans MT"/>
          <w:b/>
          <w:i/>
          <w:sz w:val="28"/>
        </w:rPr>
        <w:t xml:space="preserve"> (TA)</w:t>
      </w:r>
      <w:r>
        <w:rPr>
          <w:rFonts w:ascii="Gill Sans MT" w:hAnsi="Gill Sans MT"/>
          <w:b/>
          <w:i/>
          <w:sz w:val="28"/>
        </w:rPr>
        <w:t xml:space="preserve"> &amp; </w:t>
      </w:r>
      <w:r w:rsidR="00BD4902">
        <w:rPr>
          <w:rFonts w:ascii="Gill Sans MT" w:hAnsi="Gill Sans MT"/>
          <w:b/>
          <w:i/>
          <w:sz w:val="28"/>
        </w:rPr>
        <w:t>B</w:t>
      </w:r>
      <w:r w:rsidR="00D7350C">
        <w:rPr>
          <w:rFonts w:ascii="Gill Sans MT" w:hAnsi="Gill Sans MT"/>
          <w:b/>
          <w:i/>
          <w:sz w:val="28"/>
        </w:rPr>
        <w:t xml:space="preserve">usiness </w:t>
      </w:r>
      <w:r w:rsidR="00BD4902">
        <w:rPr>
          <w:rFonts w:ascii="Gill Sans MT" w:hAnsi="Gill Sans MT"/>
          <w:b/>
          <w:i/>
          <w:sz w:val="28"/>
        </w:rPr>
        <w:t>D</w:t>
      </w:r>
      <w:r w:rsidR="00D7350C">
        <w:rPr>
          <w:rFonts w:ascii="Gill Sans MT" w:hAnsi="Gill Sans MT"/>
          <w:b/>
          <w:i/>
          <w:sz w:val="28"/>
        </w:rPr>
        <w:t>evelopment</w:t>
      </w:r>
      <w:r>
        <w:rPr>
          <w:rFonts w:ascii="Gill Sans MT" w:hAnsi="Gill Sans MT"/>
          <w:b/>
          <w:i/>
          <w:sz w:val="28"/>
        </w:rPr>
        <w:t xml:space="preserve"> S</w:t>
      </w:r>
      <w:r w:rsidR="00E4618B">
        <w:rPr>
          <w:rFonts w:ascii="Gill Sans MT" w:hAnsi="Gill Sans MT"/>
          <w:b/>
          <w:i/>
          <w:sz w:val="28"/>
        </w:rPr>
        <w:t>ervices</w:t>
      </w:r>
      <w:r>
        <w:rPr>
          <w:rFonts w:ascii="Gill Sans MT" w:hAnsi="Gill Sans MT"/>
          <w:b/>
          <w:i/>
          <w:sz w:val="28"/>
        </w:rPr>
        <w:t xml:space="preserve"> </w:t>
      </w:r>
      <w:r w:rsidR="004516C9">
        <w:rPr>
          <w:rFonts w:ascii="Gill Sans MT" w:hAnsi="Gill Sans MT"/>
          <w:b/>
          <w:i/>
          <w:sz w:val="28"/>
        </w:rPr>
        <w:t>(BDS)</w:t>
      </w:r>
      <w:r w:rsidR="00047A9A">
        <w:rPr>
          <w:rFonts w:ascii="Gill Sans MT" w:hAnsi="Gill Sans MT"/>
          <w:b/>
          <w:i/>
          <w:sz w:val="28"/>
        </w:rPr>
        <w:t xml:space="preserve"> </w:t>
      </w:r>
      <w:r>
        <w:rPr>
          <w:rFonts w:ascii="Gill Sans MT" w:hAnsi="Gill Sans MT"/>
          <w:b/>
          <w:i/>
          <w:sz w:val="28"/>
        </w:rPr>
        <w:t xml:space="preserve">Offer Form </w:t>
      </w:r>
    </w:p>
    <w:p w14:paraId="643DAE45" w14:textId="45D7A0AE" w:rsidR="002777CA" w:rsidRPr="004516C9" w:rsidRDefault="002777CA" w:rsidP="002777CA">
      <w:pPr>
        <w:spacing w:line="240" w:lineRule="auto"/>
        <w:jc w:val="both"/>
        <w:rPr>
          <w:rFonts w:ascii="Gill Sans MT" w:hAnsi="Gill Sans MT"/>
          <w:b/>
          <w:i/>
          <w:sz w:val="12"/>
          <w:szCs w:val="8"/>
        </w:rPr>
      </w:pPr>
    </w:p>
    <w:p w14:paraId="3950104A" w14:textId="738622EE" w:rsidR="00C82D05" w:rsidRPr="00D81529" w:rsidRDefault="008E160A" w:rsidP="002777CA">
      <w:pPr>
        <w:spacing w:after="0" w:line="240" w:lineRule="auto"/>
        <w:ind w:right="380"/>
        <w:jc w:val="both"/>
        <w:rPr>
          <w:rFonts w:ascii="Gill Sans MT" w:eastAsia="Georgia" w:hAnsi="Gill Sans MT" w:cs="Georgia"/>
          <w:b/>
          <w:color w:val="254061"/>
          <w:sz w:val="20"/>
        </w:rPr>
      </w:pPr>
      <w:r w:rsidRPr="00D81529">
        <w:rPr>
          <w:rFonts w:ascii="Gill Sans MT" w:eastAsia="Georgia" w:hAnsi="Gill Sans MT" w:cs="Georgia"/>
          <w:color w:val="auto"/>
          <w:sz w:val="20"/>
        </w:rPr>
        <w:t>To become a member of the SUN Business Network</w:t>
      </w:r>
      <w:r w:rsidR="006F3465" w:rsidRPr="00D81529">
        <w:rPr>
          <w:rFonts w:ascii="Gill Sans MT" w:eastAsia="Georgia" w:hAnsi="Gill Sans MT" w:cs="Georgia"/>
          <w:color w:val="auto"/>
          <w:sz w:val="20"/>
        </w:rPr>
        <w:t xml:space="preserve"> </w:t>
      </w:r>
      <w:r w:rsidR="001B1192" w:rsidRPr="00D81529">
        <w:rPr>
          <w:rFonts w:ascii="Gill Sans MT" w:eastAsia="Georgia" w:hAnsi="Gill Sans MT" w:cs="Georgia"/>
          <w:color w:val="auto"/>
          <w:sz w:val="20"/>
        </w:rPr>
        <w:t>(SBN)</w:t>
      </w:r>
      <w:r w:rsidR="00E47F1C">
        <w:rPr>
          <w:rFonts w:ascii="Gill Sans MT" w:eastAsia="Georgia" w:hAnsi="Gill Sans MT" w:cs="Georgia"/>
          <w:b/>
          <w:color w:val="FF0000"/>
          <w:sz w:val="20"/>
        </w:rPr>
        <w:t xml:space="preserve"> </w:t>
      </w:r>
      <w:r w:rsidR="00E47F1C" w:rsidRPr="00E47F1C">
        <w:rPr>
          <w:rFonts w:ascii="Gill Sans MT" w:eastAsia="Georgia" w:hAnsi="Gill Sans MT" w:cs="Georgia"/>
          <w:bCs/>
          <w:color w:val="auto"/>
          <w:sz w:val="20"/>
        </w:rPr>
        <w:t>Nepal</w:t>
      </w:r>
      <w:r w:rsidRPr="00D81529">
        <w:rPr>
          <w:rFonts w:ascii="Gill Sans MT" w:eastAsia="Georgia" w:hAnsi="Gill Sans MT" w:cs="Georgia"/>
          <w:color w:val="auto"/>
          <w:sz w:val="20"/>
        </w:rPr>
        <w:t xml:space="preserve">, </w:t>
      </w:r>
      <w:r w:rsidR="00F474F7" w:rsidRPr="00D81529">
        <w:rPr>
          <w:rFonts w:ascii="Gill Sans MT" w:eastAsia="Georgia" w:hAnsi="Gill Sans MT" w:cs="Georgia"/>
          <w:color w:val="auto"/>
          <w:sz w:val="20"/>
        </w:rPr>
        <w:t>p</w:t>
      </w:r>
      <w:r w:rsidR="00DF6250" w:rsidRPr="00D81529">
        <w:rPr>
          <w:rFonts w:ascii="Gill Sans MT" w:eastAsia="Georgia" w:hAnsi="Gill Sans MT" w:cs="Georgia"/>
          <w:color w:val="auto"/>
          <w:sz w:val="20"/>
        </w:rPr>
        <w:t xml:space="preserve">lease </w:t>
      </w:r>
      <w:r w:rsidRPr="00D81529">
        <w:rPr>
          <w:rFonts w:ascii="Gill Sans MT" w:eastAsia="Georgia" w:hAnsi="Gill Sans MT" w:cs="Georgia"/>
          <w:color w:val="auto"/>
          <w:sz w:val="20"/>
        </w:rPr>
        <w:t xml:space="preserve">complete the following form and return it to </w:t>
      </w:r>
      <w:hyperlink r:id="rId8" w:history="1">
        <w:r w:rsidR="00F241F5" w:rsidRPr="001E7DD2">
          <w:rPr>
            <w:rStyle w:val="Hyperlink"/>
            <w:rFonts w:ascii="Gill Sans MT" w:eastAsia="Georgia" w:hAnsi="Gill Sans MT" w:cs="Georgia"/>
            <w:sz w:val="20"/>
          </w:rPr>
          <w:t>shilu.shakya@wfp.org</w:t>
        </w:r>
      </w:hyperlink>
      <w:r w:rsidR="00F3378C" w:rsidRPr="00D81529">
        <w:rPr>
          <w:rFonts w:ascii="Gill Sans MT" w:hAnsi="Gill Sans MT" w:cs="Arial"/>
          <w:color w:val="auto"/>
          <w:sz w:val="20"/>
        </w:rPr>
        <w:t xml:space="preserve">. </w:t>
      </w:r>
      <w:r w:rsidRPr="00D81529">
        <w:rPr>
          <w:rFonts w:ascii="Gill Sans MT" w:eastAsia="Georgia" w:hAnsi="Gill Sans MT" w:cs="Georgia"/>
          <w:color w:val="auto"/>
          <w:sz w:val="20"/>
        </w:rPr>
        <w:t>There is</w:t>
      </w:r>
      <w:r w:rsidR="00A77ADC" w:rsidRPr="00D81529">
        <w:rPr>
          <w:rFonts w:ascii="Gill Sans MT" w:eastAsia="Georgia" w:hAnsi="Gill Sans MT" w:cs="Georgia"/>
          <w:color w:val="auto"/>
          <w:sz w:val="20"/>
        </w:rPr>
        <w:t xml:space="preserve"> currently </w:t>
      </w:r>
      <w:r w:rsidRPr="00D81529">
        <w:rPr>
          <w:rFonts w:ascii="Gill Sans MT" w:eastAsia="Georgia" w:hAnsi="Gill Sans MT" w:cs="Georgia"/>
          <w:color w:val="auto"/>
          <w:sz w:val="20"/>
        </w:rPr>
        <w:t>no membership fee</w:t>
      </w:r>
      <w:r w:rsidRPr="00D81529">
        <w:rPr>
          <w:rFonts w:ascii="Gill Sans MT" w:eastAsia="Georgia" w:hAnsi="Gill Sans MT" w:cs="Georgia"/>
          <w:b/>
          <w:color w:val="254061"/>
          <w:sz w:val="20"/>
        </w:rPr>
        <w:t>.</w:t>
      </w:r>
    </w:p>
    <w:p w14:paraId="288656E7" w14:textId="77777777" w:rsidR="00374E41" w:rsidRPr="00D81529" w:rsidRDefault="00374E41" w:rsidP="00F3378C">
      <w:pPr>
        <w:spacing w:after="0" w:line="263" w:lineRule="auto"/>
        <w:ind w:right="379"/>
        <w:jc w:val="both"/>
        <w:rPr>
          <w:rFonts w:ascii="Gill Sans MT" w:eastAsia="Georgia" w:hAnsi="Gill Sans MT" w:cs="Georgia"/>
          <w:b/>
          <w:color w:val="254061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8"/>
        <w:gridCol w:w="253"/>
        <w:gridCol w:w="9855"/>
      </w:tblGrid>
      <w:tr w:rsidR="00630A59" w:rsidRPr="00D81529" w14:paraId="306F2C2D" w14:textId="77777777" w:rsidTr="00404E20">
        <w:trPr>
          <w:trHeight w:val="132"/>
        </w:trPr>
        <w:tc>
          <w:tcPr>
            <w:tcW w:w="412" w:type="pct"/>
            <w:shd w:val="clear" w:color="auto" w:fill="538135" w:themeFill="accent6" w:themeFillShade="BF"/>
          </w:tcPr>
          <w:p w14:paraId="097569EC" w14:textId="77777777" w:rsidR="001853FF" w:rsidRPr="00D81529" w:rsidRDefault="001853FF" w:rsidP="007E10FA">
            <w:pPr>
              <w:spacing w:line="263" w:lineRule="auto"/>
              <w:ind w:right="379"/>
              <w:rPr>
                <w:rFonts w:ascii="Gill Sans MT" w:eastAsia="Georgia" w:hAnsi="Gill Sans MT" w:cs="Georgia"/>
                <w:b/>
                <w:color w:val="FFFFFF" w:themeColor="background1"/>
                <w:sz w:val="36"/>
              </w:rPr>
            </w:pPr>
            <w:r w:rsidRPr="00D81529">
              <w:rPr>
                <w:rFonts w:ascii="Gill Sans MT" w:eastAsia="Georgia" w:hAnsi="Gill Sans MT" w:cs="Georgia"/>
                <w:b/>
                <w:color w:val="FFFFFF" w:themeColor="background1"/>
                <w:sz w:val="36"/>
              </w:rPr>
              <w:t>1</w:t>
            </w:r>
          </w:p>
        </w:tc>
        <w:tc>
          <w:tcPr>
            <w:tcW w:w="115" w:type="pct"/>
          </w:tcPr>
          <w:p w14:paraId="786D2D5E" w14:textId="77777777" w:rsidR="001853FF" w:rsidRPr="00D81529" w:rsidRDefault="001853FF" w:rsidP="00F3378C">
            <w:pPr>
              <w:spacing w:line="263" w:lineRule="auto"/>
              <w:ind w:right="379"/>
              <w:jc w:val="both"/>
              <w:rPr>
                <w:rFonts w:ascii="Gill Sans MT" w:eastAsia="Georgia" w:hAnsi="Gill Sans MT" w:cs="Georgia"/>
                <w:b/>
                <w:color w:val="FFFFFF" w:themeColor="background1"/>
                <w:sz w:val="6"/>
                <w:szCs w:val="6"/>
              </w:rPr>
            </w:pPr>
          </w:p>
        </w:tc>
        <w:tc>
          <w:tcPr>
            <w:tcW w:w="4474" w:type="pct"/>
            <w:shd w:val="clear" w:color="auto" w:fill="00B050"/>
          </w:tcPr>
          <w:p w14:paraId="0F72568E" w14:textId="77777777" w:rsidR="001853FF" w:rsidRPr="00D81529" w:rsidRDefault="001853FF" w:rsidP="00F3378C">
            <w:pPr>
              <w:spacing w:line="263" w:lineRule="auto"/>
              <w:ind w:right="379"/>
              <w:jc w:val="both"/>
              <w:rPr>
                <w:rFonts w:ascii="Gill Sans MT" w:eastAsia="Georgia" w:hAnsi="Gill Sans MT" w:cs="Georgia"/>
                <w:b/>
                <w:color w:val="FFFFFF" w:themeColor="background1"/>
              </w:rPr>
            </w:pPr>
            <w:r w:rsidRPr="00D81529">
              <w:rPr>
                <w:rFonts w:ascii="Gill Sans MT" w:eastAsia="Georgia" w:hAnsi="Gill Sans MT" w:cs="Georgia"/>
                <w:b/>
                <w:color w:val="FFFFFF" w:themeColor="background1"/>
              </w:rPr>
              <w:t>ORGANISATION DETAILS</w:t>
            </w:r>
          </w:p>
        </w:tc>
      </w:tr>
      <w:tr w:rsidR="00655734" w:rsidRPr="00D81529" w14:paraId="45EA053E" w14:textId="77777777" w:rsidTr="000E170E">
        <w:trPr>
          <w:trHeight w:val="28"/>
        </w:trPr>
        <w:tc>
          <w:tcPr>
            <w:tcW w:w="5000" w:type="pct"/>
            <w:gridSpan w:val="3"/>
            <w:shd w:val="clear" w:color="auto" w:fill="auto"/>
          </w:tcPr>
          <w:p w14:paraId="33FE82BB" w14:textId="77777777" w:rsidR="00655734" w:rsidRPr="00D81529" w:rsidRDefault="00655734" w:rsidP="00F3378C">
            <w:pPr>
              <w:spacing w:line="263" w:lineRule="auto"/>
              <w:ind w:right="379"/>
              <w:jc w:val="both"/>
              <w:rPr>
                <w:rFonts w:ascii="Gill Sans MT" w:hAnsi="Gill Sans MT"/>
                <w:sz w:val="6"/>
                <w:szCs w:val="6"/>
              </w:rPr>
            </w:pPr>
          </w:p>
        </w:tc>
      </w:tr>
      <w:tr w:rsidR="00DB3350" w:rsidRPr="00D81529" w14:paraId="2448C243" w14:textId="77777777" w:rsidTr="009B6C81">
        <w:trPr>
          <w:trHeight w:hRule="exact" w:val="499"/>
        </w:trPr>
        <w:tc>
          <w:tcPr>
            <w:tcW w:w="412" w:type="pct"/>
            <w:shd w:val="clear" w:color="auto" w:fill="00B050"/>
            <w:vAlign w:val="center"/>
          </w:tcPr>
          <w:p w14:paraId="3DD7F60A" w14:textId="77777777" w:rsidR="0026065B" w:rsidRPr="00D81529" w:rsidRDefault="0026065B" w:rsidP="00E21822">
            <w:pPr>
              <w:spacing w:line="263" w:lineRule="auto"/>
              <w:ind w:right="379"/>
              <w:jc w:val="center"/>
              <w:rPr>
                <w:rFonts w:ascii="Gill Sans MT" w:eastAsia="Georgia" w:hAnsi="Gill Sans MT" w:cs="Georgia"/>
                <w:b/>
                <w:color w:val="FFFFFF" w:themeColor="background1"/>
                <w:sz w:val="6"/>
                <w:szCs w:val="6"/>
              </w:rPr>
            </w:pPr>
          </w:p>
          <w:p w14:paraId="2106A14C" w14:textId="77777777" w:rsidR="00DB3350" w:rsidRPr="00D81529" w:rsidRDefault="00DB3350" w:rsidP="00E21822">
            <w:pPr>
              <w:spacing w:line="263" w:lineRule="auto"/>
              <w:ind w:right="379"/>
              <w:jc w:val="center"/>
              <w:rPr>
                <w:rFonts w:ascii="Gill Sans MT" w:eastAsia="Georgia" w:hAnsi="Gill Sans MT" w:cs="Georgia"/>
                <w:b/>
                <w:color w:val="FFFFFF" w:themeColor="background1"/>
                <w:sz w:val="36"/>
              </w:rPr>
            </w:pPr>
            <w:proofErr w:type="spellStart"/>
            <w:r w:rsidRPr="00D81529">
              <w:rPr>
                <w:rFonts w:ascii="Gill Sans MT" w:eastAsia="Georgia" w:hAnsi="Gill Sans MT" w:cs="Georgia"/>
                <w:b/>
                <w:color w:val="FFFFFF" w:themeColor="background1"/>
                <w:sz w:val="36"/>
              </w:rPr>
              <w:t>i</w:t>
            </w:r>
            <w:proofErr w:type="spellEnd"/>
          </w:p>
          <w:p w14:paraId="166694EA" w14:textId="77777777" w:rsidR="00630A59" w:rsidRPr="00D81529" w:rsidRDefault="00630A59" w:rsidP="00E21822">
            <w:pPr>
              <w:spacing w:line="263" w:lineRule="auto"/>
              <w:ind w:right="379"/>
              <w:jc w:val="center"/>
              <w:rPr>
                <w:rFonts w:ascii="Gill Sans MT" w:eastAsia="Georgia" w:hAnsi="Gill Sans MT" w:cs="Georgia"/>
                <w:b/>
                <w:color w:val="254061"/>
                <w:sz w:val="24"/>
                <w:szCs w:val="24"/>
              </w:rPr>
            </w:pPr>
          </w:p>
        </w:tc>
        <w:tc>
          <w:tcPr>
            <w:tcW w:w="115" w:type="pct"/>
          </w:tcPr>
          <w:p w14:paraId="786B803D" w14:textId="77777777" w:rsidR="00DB3350" w:rsidRPr="00D81529" w:rsidRDefault="00DB3350" w:rsidP="00F3378C">
            <w:pPr>
              <w:spacing w:line="263" w:lineRule="auto"/>
              <w:ind w:right="379"/>
              <w:jc w:val="both"/>
              <w:rPr>
                <w:rFonts w:ascii="Gill Sans MT" w:eastAsia="Georgia" w:hAnsi="Gill Sans MT" w:cs="Georgia"/>
                <w:b/>
                <w:color w:val="254061"/>
              </w:rPr>
            </w:pPr>
          </w:p>
        </w:tc>
        <w:tc>
          <w:tcPr>
            <w:tcW w:w="4474" w:type="pct"/>
            <w:vMerge w:val="restart"/>
            <w:shd w:val="clear" w:color="auto" w:fill="A8D08D" w:themeFill="accent6" w:themeFillTint="99"/>
          </w:tcPr>
          <w:p w14:paraId="4F239CF2" w14:textId="77777777" w:rsidR="00DB3350" w:rsidRPr="00D81529" w:rsidRDefault="00DB3350" w:rsidP="00F3378C">
            <w:pPr>
              <w:spacing w:line="263" w:lineRule="auto"/>
              <w:ind w:right="379"/>
              <w:jc w:val="both"/>
              <w:rPr>
                <w:rFonts w:ascii="Gill Sans MT" w:eastAsia="Georgia" w:hAnsi="Gill Sans MT" w:cs="Georgia"/>
                <w:b/>
                <w:i/>
                <w:color w:val="254061"/>
              </w:rPr>
            </w:pPr>
            <w:r w:rsidRPr="00D81529">
              <w:rPr>
                <w:rFonts w:ascii="Gill Sans MT" w:hAnsi="Gill Sans MT"/>
                <w:b/>
                <w:i/>
                <w:sz w:val="20"/>
              </w:rPr>
              <w:t xml:space="preserve">Please complete all the </w:t>
            </w:r>
            <w:r w:rsidR="00DA4BE5" w:rsidRPr="00D81529">
              <w:rPr>
                <w:rFonts w:ascii="Gill Sans MT" w:hAnsi="Gill Sans MT"/>
                <w:b/>
                <w:i/>
                <w:sz w:val="20"/>
              </w:rPr>
              <w:t xml:space="preserve">sections </w:t>
            </w:r>
            <w:r w:rsidRPr="00D81529">
              <w:rPr>
                <w:rFonts w:ascii="Gill Sans MT" w:hAnsi="Gill Sans MT"/>
                <w:b/>
                <w:i/>
                <w:sz w:val="20"/>
              </w:rPr>
              <w:t>in this part of the form fully</w:t>
            </w:r>
            <w:r w:rsidR="003404B5" w:rsidRPr="00D81529">
              <w:rPr>
                <w:rFonts w:ascii="Gill Sans MT" w:hAnsi="Gill Sans MT"/>
                <w:b/>
                <w:i/>
                <w:sz w:val="20"/>
              </w:rPr>
              <w:t>.</w:t>
            </w:r>
            <w:r w:rsidR="000D2C1F" w:rsidRPr="00D81529">
              <w:rPr>
                <w:rFonts w:ascii="Gill Sans MT" w:hAnsi="Gill Sans MT"/>
                <w:b/>
                <w:i/>
                <w:sz w:val="20"/>
              </w:rPr>
              <w:t xml:space="preserve"> This section provides a general overview of your organization.</w:t>
            </w:r>
          </w:p>
        </w:tc>
      </w:tr>
      <w:tr w:rsidR="00DB3350" w:rsidRPr="00D81529" w14:paraId="22B98B5E" w14:textId="77777777" w:rsidTr="00CC0CF5">
        <w:trPr>
          <w:trHeight w:hRule="exact" w:val="80"/>
        </w:trPr>
        <w:tc>
          <w:tcPr>
            <w:tcW w:w="412" w:type="pct"/>
            <w:shd w:val="clear" w:color="auto" w:fill="FFFFFF" w:themeFill="background1"/>
          </w:tcPr>
          <w:p w14:paraId="16514FB8" w14:textId="77777777" w:rsidR="00DB3350" w:rsidRPr="00D81529" w:rsidRDefault="00DB3350" w:rsidP="007F7F0B">
            <w:pPr>
              <w:spacing w:line="263" w:lineRule="auto"/>
              <w:ind w:right="379"/>
              <w:rPr>
                <w:rFonts w:ascii="Gill Sans MT" w:eastAsia="Georgia" w:hAnsi="Gill Sans MT" w:cs="Georgia"/>
                <w:b/>
                <w:color w:val="FFFFFF" w:themeColor="background1"/>
                <w:sz w:val="36"/>
              </w:rPr>
            </w:pPr>
          </w:p>
        </w:tc>
        <w:tc>
          <w:tcPr>
            <w:tcW w:w="115" w:type="pct"/>
          </w:tcPr>
          <w:p w14:paraId="486C1558" w14:textId="77777777" w:rsidR="00DB3350" w:rsidRPr="00D81529" w:rsidRDefault="00DB3350" w:rsidP="00F3378C">
            <w:pPr>
              <w:spacing w:line="263" w:lineRule="auto"/>
              <w:ind w:right="379"/>
              <w:jc w:val="both"/>
              <w:rPr>
                <w:rFonts w:ascii="Gill Sans MT" w:eastAsia="Georgia" w:hAnsi="Gill Sans MT" w:cs="Georgia"/>
                <w:b/>
                <w:color w:val="254061"/>
              </w:rPr>
            </w:pPr>
          </w:p>
        </w:tc>
        <w:tc>
          <w:tcPr>
            <w:tcW w:w="4474" w:type="pct"/>
            <w:vMerge/>
            <w:shd w:val="clear" w:color="auto" w:fill="A8D08D" w:themeFill="accent6" w:themeFillTint="99"/>
          </w:tcPr>
          <w:p w14:paraId="757BA017" w14:textId="77777777" w:rsidR="00DB3350" w:rsidRPr="00D81529" w:rsidRDefault="00DB3350" w:rsidP="00F3378C">
            <w:pPr>
              <w:spacing w:line="263" w:lineRule="auto"/>
              <w:ind w:right="379"/>
              <w:jc w:val="both"/>
              <w:rPr>
                <w:rFonts w:ascii="Gill Sans MT" w:hAnsi="Gill Sans MT"/>
                <w:b/>
              </w:rPr>
            </w:pPr>
          </w:p>
        </w:tc>
      </w:tr>
    </w:tbl>
    <w:p w14:paraId="4324561D" w14:textId="77777777" w:rsidR="00F3378C" w:rsidRPr="00D81529" w:rsidRDefault="00F3378C" w:rsidP="00F3378C">
      <w:pPr>
        <w:spacing w:after="0" w:line="263" w:lineRule="auto"/>
        <w:ind w:right="379"/>
        <w:jc w:val="both"/>
        <w:rPr>
          <w:rFonts w:ascii="Gill Sans MT" w:eastAsia="Georgia" w:hAnsi="Gill Sans MT" w:cs="Georgia"/>
          <w:b/>
          <w:color w:val="254061"/>
        </w:rPr>
      </w:pPr>
    </w:p>
    <w:tbl>
      <w:tblPr>
        <w:tblStyle w:val="GridTable1Light-Accent51"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92"/>
        <w:gridCol w:w="3016"/>
        <w:gridCol w:w="2591"/>
        <w:gridCol w:w="2417"/>
      </w:tblGrid>
      <w:tr w:rsidR="000E170E" w:rsidRPr="006D406D" w14:paraId="174367BF" w14:textId="77777777" w:rsidTr="00D774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8" w:type="pct"/>
            <w:tcBorders>
              <w:bottom w:val="none" w:sz="0" w:space="0" w:color="auto"/>
            </w:tcBorders>
          </w:tcPr>
          <w:p w14:paraId="64085C84" w14:textId="77777777" w:rsidR="008B4B95" w:rsidRPr="006D406D" w:rsidRDefault="00542697" w:rsidP="000E170E">
            <w:pPr>
              <w:ind w:right="379"/>
              <w:jc w:val="both"/>
              <w:rPr>
                <w:rFonts w:ascii="Gill Sans MT" w:hAnsi="Gill Sans MT"/>
                <w:sz w:val="18"/>
                <w:szCs w:val="18"/>
              </w:rPr>
            </w:pPr>
            <w:r w:rsidRPr="006D406D">
              <w:rPr>
                <w:rFonts w:ascii="Gill Sans MT" w:hAnsi="Gill Sans MT"/>
                <w:sz w:val="18"/>
                <w:szCs w:val="18"/>
              </w:rPr>
              <w:t>Organization</w:t>
            </w:r>
            <w:r w:rsidR="003B1690" w:rsidRPr="006D406D">
              <w:rPr>
                <w:rFonts w:ascii="Gill Sans MT" w:hAnsi="Gill Sans MT"/>
                <w:sz w:val="18"/>
                <w:szCs w:val="18"/>
              </w:rPr>
              <w:t xml:space="preserve"> </w:t>
            </w:r>
            <w:r w:rsidR="008B4B95" w:rsidRPr="006D406D">
              <w:rPr>
                <w:rFonts w:ascii="Gill Sans MT" w:hAnsi="Gill Sans MT"/>
                <w:sz w:val="18"/>
                <w:szCs w:val="18"/>
              </w:rPr>
              <w:t>Name:</w:t>
            </w:r>
          </w:p>
        </w:tc>
        <w:tc>
          <w:tcPr>
            <w:tcW w:w="3642" w:type="pct"/>
            <w:gridSpan w:val="3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</w:tcPr>
          <w:p w14:paraId="2FD226D2" w14:textId="77777777" w:rsidR="00DB18D1" w:rsidRPr="006D406D" w:rsidRDefault="00DB18D1" w:rsidP="000E170E">
            <w:pPr>
              <w:ind w:right="379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Arial"/>
                <w:color w:val="333333"/>
                <w:sz w:val="18"/>
                <w:szCs w:val="18"/>
              </w:rPr>
            </w:pPr>
          </w:p>
          <w:p w14:paraId="2C280B3A" w14:textId="77777777" w:rsidR="009A619E" w:rsidRPr="006D406D" w:rsidRDefault="009A619E" w:rsidP="000E170E">
            <w:pPr>
              <w:ind w:right="379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Arial"/>
                <w:color w:val="333333"/>
                <w:sz w:val="18"/>
                <w:szCs w:val="18"/>
              </w:rPr>
            </w:pPr>
          </w:p>
        </w:tc>
      </w:tr>
      <w:tr w:rsidR="000B7C73" w:rsidRPr="006D406D" w14:paraId="7B173BAB" w14:textId="77777777" w:rsidTr="000E17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shd w:val="clear" w:color="auto" w:fill="auto"/>
          </w:tcPr>
          <w:p w14:paraId="0FEFBC4B" w14:textId="77777777" w:rsidR="000B7C73" w:rsidRPr="006D406D" w:rsidRDefault="000B7C73" w:rsidP="000E170E">
            <w:pPr>
              <w:ind w:right="379"/>
              <w:jc w:val="both"/>
              <w:rPr>
                <w:rFonts w:ascii="Gill Sans MT" w:hAnsi="Gill Sans MT" w:cs="Arial"/>
                <w:color w:val="333333"/>
                <w:sz w:val="18"/>
                <w:szCs w:val="18"/>
              </w:rPr>
            </w:pPr>
          </w:p>
        </w:tc>
      </w:tr>
      <w:tr w:rsidR="00F911AD" w:rsidRPr="006D406D" w14:paraId="2B9D5FA9" w14:textId="77777777" w:rsidTr="00D774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8" w:type="pct"/>
          </w:tcPr>
          <w:p w14:paraId="455918B0" w14:textId="77777777" w:rsidR="00B53F42" w:rsidRPr="006D406D" w:rsidRDefault="00B53F42" w:rsidP="000E170E">
            <w:pPr>
              <w:ind w:right="379"/>
              <w:jc w:val="both"/>
              <w:rPr>
                <w:rFonts w:ascii="Gill Sans MT" w:hAnsi="Gill Sans MT"/>
                <w:sz w:val="18"/>
                <w:szCs w:val="18"/>
              </w:rPr>
            </w:pPr>
          </w:p>
          <w:p w14:paraId="061504AA" w14:textId="77777777" w:rsidR="00226BD5" w:rsidRPr="006D406D" w:rsidRDefault="00226BD5" w:rsidP="000E170E">
            <w:pPr>
              <w:ind w:right="379"/>
              <w:jc w:val="both"/>
              <w:rPr>
                <w:rFonts w:ascii="Gill Sans MT" w:hAnsi="Gill Sans MT"/>
                <w:sz w:val="18"/>
                <w:szCs w:val="18"/>
              </w:rPr>
            </w:pPr>
            <w:r w:rsidRPr="006D406D">
              <w:rPr>
                <w:rFonts w:ascii="Gill Sans MT" w:hAnsi="Gill Sans MT"/>
                <w:sz w:val="18"/>
                <w:szCs w:val="18"/>
              </w:rPr>
              <w:t xml:space="preserve">Headquarters </w:t>
            </w:r>
            <w:r w:rsidR="005C267D" w:rsidRPr="006D406D">
              <w:rPr>
                <w:rFonts w:ascii="Gill Sans MT" w:hAnsi="Gill Sans MT"/>
                <w:sz w:val="18"/>
                <w:szCs w:val="18"/>
              </w:rPr>
              <w:t>A</w:t>
            </w:r>
            <w:r w:rsidRPr="006D406D">
              <w:rPr>
                <w:rFonts w:ascii="Gill Sans MT" w:hAnsi="Gill Sans MT"/>
                <w:sz w:val="18"/>
                <w:szCs w:val="18"/>
              </w:rPr>
              <w:t>ddress</w:t>
            </w:r>
            <w:r w:rsidR="00521217" w:rsidRPr="006D406D">
              <w:rPr>
                <w:rFonts w:ascii="Gill Sans MT" w:hAnsi="Gill Sans MT"/>
                <w:sz w:val="18"/>
                <w:szCs w:val="18"/>
              </w:rPr>
              <w:t xml:space="preserve"> </w:t>
            </w:r>
          </w:p>
        </w:tc>
        <w:tc>
          <w:tcPr>
            <w:tcW w:w="3642" w:type="pct"/>
            <w:gridSpan w:val="3"/>
            <w:tcBorders>
              <w:top w:val="nil"/>
              <w:bottom w:val="single" w:sz="2" w:space="0" w:color="auto"/>
            </w:tcBorders>
            <w:shd w:val="clear" w:color="auto" w:fill="auto"/>
          </w:tcPr>
          <w:p w14:paraId="6F60905F" w14:textId="77777777" w:rsidR="00DB18D1" w:rsidRPr="006D406D" w:rsidRDefault="00DB18D1" w:rsidP="000E170E">
            <w:pPr>
              <w:ind w:right="37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Arial"/>
                <w:color w:val="333333"/>
                <w:sz w:val="18"/>
                <w:szCs w:val="18"/>
              </w:rPr>
            </w:pPr>
          </w:p>
          <w:p w14:paraId="668F8991" w14:textId="77777777" w:rsidR="009A619E" w:rsidRPr="006D406D" w:rsidRDefault="009A619E" w:rsidP="000E170E">
            <w:pPr>
              <w:ind w:right="37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Arial"/>
                <w:color w:val="333333"/>
                <w:sz w:val="18"/>
                <w:szCs w:val="18"/>
              </w:rPr>
            </w:pPr>
          </w:p>
        </w:tc>
      </w:tr>
      <w:tr w:rsidR="00DB10C9" w:rsidRPr="006D406D" w14:paraId="6F80348C" w14:textId="77777777" w:rsidTr="000E17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</w:tcPr>
          <w:p w14:paraId="4F6BA405" w14:textId="77777777" w:rsidR="00DB10C9" w:rsidRPr="006D406D" w:rsidRDefault="00DB10C9" w:rsidP="000E170E">
            <w:pPr>
              <w:ind w:right="379"/>
              <w:jc w:val="both"/>
              <w:rPr>
                <w:rFonts w:ascii="Gill Sans MT" w:hAnsi="Gill Sans MT" w:cs="Arial"/>
                <w:color w:val="333333"/>
                <w:sz w:val="18"/>
                <w:szCs w:val="18"/>
              </w:rPr>
            </w:pPr>
          </w:p>
        </w:tc>
      </w:tr>
      <w:tr w:rsidR="008C567B" w:rsidRPr="006D406D" w14:paraId="741C0513" w14:textId="77777777" w:rsidTr="00C53963">
        <w:trPr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8" w:type="pct"/>
          </w:tcPr>
          <w:p w14:paraId="246CCBCF" w14:textId="77777777" w:rsidR="00B53F42" w:rsidRPr="006D406D" w:rsidRDefault="00B53F42" w:rsidP="000E170E">
            <w:pPr>
              <w:ind w:right="379"/>
              <w:rPr>
                <w:rFonts w:ascii="Gill Sans MT" w:hAnsi="Gill Sans MT" w:cs="Arial"/>
                <w:color w:val="333333"/>
                <w:sz w:val="18"/>
                <w:szCs w:val="18"/>
              </w:rPr>
            </w:pPr>
          </w:p>
          <w:p w14:paraId="7CD37BDE" w14:textId="77777777" w:rsidR="00960E3D" w:rsidRPr="006D406D" w:rsidRDefault="00960E3D" w:rsidP="000E170E">
            <w:pPr>
              <w:ind w:right="379"/>
              <w:rPr>
                <w:rFonts w:ascii="Gill Sans MT" w:hAnsi="Gill Sans MT" w:cs="Arial"/>
                <w:color w:val="333333"/>
                <w:sz w:val="18"/>
                <w:szCs w:val="18"/>
              </w:rPr>
            </w:pPr>
            <w:r w:rsidRPr="006D406D">
              <w:rPr>
                <w:rFonts w:ascii="Gill Sans MT" w:hAnsi="Gill Sans MT" w:cs="Arial"/>
                <w:color w:val="333333"/>
                <w:sz w:val="18"/>
                <w:szCs w:val="18"/>
              </w:rPr>
              <w:t xml:space="preserve">Company phone number: </w:t>
            </w:r>
          </w:p>
        </w:tc>
        <w:tc>
          <w:tcPr>
            <w:tcW w:w="3642" w:type="pct"/>
            <w:gridSpan w:val="3"/>
            <w:tcBorders>
              <w:top w:val="nil"/>
              <w:bottom w:val="single" w:sz="2" w:space="0" w:color="auto"/>
            </w:tcBorders>
            <w:shd w:val="clear" w:color="auto" w:fill="auto"/>
          </w:tcPr>
          <w:p w14:paraId="5843F247" w14:textId="77777777" w:rsidR="0008162C" w:rsidRPr="006D406D" w:rsidRDefault="0008162C" w:rsidP="000E170E">
            <w:pPr>
              <w:ind w:right="37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Arial"/>
                <w:color w:val="333333"/>
                <w:sz w:val="18"/>
                <w:szCs w:val="18"/>
              </w:rPr>
            </w:pPr>
          </w:p>
          <w:p w14:paraId="41B266BC" w14:textId="77777777" w:rsidR="009A619E" w:rsidRPr="006D406D" w:rsidRDefault="009A619E" w:rsidP="000E170E">
            <w:pPr>
              <w:ind w:right="37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Arial"/>
                <w:color w:val="333333"/>
                <w:sz w:val="18"/>
                <w:szCs w:val="18"/>
              </w:rPr>
            </w:pPr>
          </w:p>
        </w:tc>
      </w:tr>
      <w:tr w:rsidR="00096B0A" w:rsidRPr="006D406D" w14:paraId="5A920F68" w14:textId="77777777" w:rsidTr="000E17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</w:tcPr>
          <w:p w14:paraId="1731F6C2" w14:textId="77777777" w:rsidR="00096B0A" w:rsidRDefault="00096B0A" w:rsidP="000E170E">
            <w:pPr>
              <w:ind w:right="379"/>
              <w:jc w:val="both"/>
              <w:rPr>
                <w:rFonts w:ascii="Gill Sans MT" w:hAnsi="Gill Sans MT" w:cs="Arial"/>
                <w:b w:val="0"/>
                <w:bCs w:val="0"/>
                <w:color w:val="333333"/>
                <w:sz w:val="18"/>
                <w:szCs w:val="18"/>
              </w:rPr>
            </w:pPr>
          </w:p>
          <w:p w14:paraId="71FB8E61" w14:textId="3720424E" w:rsidR="00C53963" w:rsidRPr="006D406D" w:rsidRDefault="00C53963" w:rsidP="000E170E">
            <w:pPr>
              <w:ind w:right="379"/>
              <w:jc w:val="both"/>
              <w:rPr>
                <w:rFonts w:ascii="Gill Sans MT" w:hAnsi="Gill Sans MT" w:cs="Arial"/>
                <w:color w:val="333333"/>
                <w:sz w:val="18"/>
                <w:szCs w:val="18"/>
              </w:rPr>
            </w:pPr>
            <w:r>
              <w:rPr>
                <w:rFonts w:ascii="Gill Sans MT" w:hAnsi="Gill Sans MT" w:cs="Arial"/>
                <w:noProof/>
                <w:color w:val="333333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B9C6B72" wp14:editId="7745C131">
                      <wp:simplePos x="0" y="0"/>
                      <wp:positionH relativeFrom="column">
                        <wp:posOffset>1809749</wp:posOffset>
                      </wp:positionH>
                      <wp:positionV relativeFrom="paragraph">
                        <wp:posOffset>94933</wp:posOffset>
                      </wp:positionV>
                      <wp:extent cx="5110163" cy="0"/>
                      <wp:effectExtent l="0" t="0" r="0" b="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110163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D66275D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2.5pt,7.5pt" to="544.9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Gill Sans MT" w:hAnsi="Gill Sans MT" w:cs="Arial"/>
                <w:color w:val="333333"/>
                <w:sz w:val="18"/>
                <w:szCs w:val="18"/>
              </w:rPr>
              <w:t xml:space="preserve">Company email address:              </w:t>
            </w:r>
          </w:p>
        </w:tc>
      </w:tr>
      <w:tr w:rsidR="008C567B" w:rsidRPr="006D406D" w14:paraId="16ACF603" w14:textId="77777777" w:rsidTr="00D774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8" w:type="pct"/>
          </w:tcPr>
          <w:p w14:paraId="3065DF79" w14:textId="77777777" w:rsidR="00B53F42" w:rsidRPr="006D406D" w:rsidRDefault="00B53F42" w:rsidP="000E170E">
            <w:pPr>
              <w:ind w:right="379"/>
              <w:jc w:val="both"/>
              <w:rPr>
                <w:rFonts w:ascii="Gill Sans MT" w:hAnsi="Gill Sans MT" w:cs="Arial"/>
                <w:color w:val="333333"/>
                <w:sz w:val="18"/>
                <w:szCs w:val="18"/>
              </w:rPr>
            </w:pPr>
          </w:p>
          <w:p w14:paraId="4F3B04DD" w14:textId="77777777" w:rsidR="00960E3D" w:rsidRPr="006D406D" w:rsidRDefault="00960E3D" w:rsidP="000E170E">
            <w:pPr>
              <w:ind w:right="379"/>
              <w:jc w:val="both"/>
              <w:rPr>
                <w:rFonts w:ascii="Gill Sans MT" w:hAnsi="Gill Sans MT" w:cs="Arial"/>
                <w:color w:val="333333"/>
                <w:sz w:val="18"/>
                <w:szCs w:val="18"/>
              </w:rPr>
            </w:pPr>
            <w:r w:rsidRPr="006D406D">
              <w:rPr>
                <w:rFonts w:ascii="Gill Sans MT" w:hAnsi="Gill Sans MT" w:cs="Arial"/>
                <w:color w:val="333333"/>
                <w:sz w:val="18"/>
                <w:szCs w:val="18"/>
              </w:rPr>
              <w:t>Website:</w:t>
            </w:r>
          </w:p>
        </w:tc>
        <w:tc>
          <w:tcPr>
            <w:tcW w:w="3642" w:type="pct"/>
            <w:gridSpan w:val="3"/>
            <w:tcBorders>
              <w:top w:val="nil"/>
              <w:bottom w:val="single" w:sz="2" w:space="0" w:color="auto"/>
            </w:tcBorders>
            <w:shd w:val="clear" w:color="auto" w:fill="auto"/>
          </w:tcPr>
          <w:p w14:paraId="26367F4F" w14:textId="77777777" w:rsidR="0008162C" w:rsidRPr="006D406D" w:rsidRDefault="0008162C" w:rsidP="000E170E">
            <w:pPr>
              <w:ind w:right="37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Arial"/>
                <w:color w:val="333333"/>
                <w:sz w:val="18"/>
                <w:szCs w:val="18"/>
              </w:rPr>
            </w:pPr>
          </w:p>
          <w:p w14:paraId="13BEB831" w14:textId="77777777" w:rsidR="009A619E" w:rsidRPr="006D406D" w:rsidRDefault="009A619E" w:rsidP="000E170E">
            <w:pPr>
              <w:ind w:right="37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Arial"/>
                <w:color w:val="333333"/>
                <w:sz w:val="18"/>
                <w:szCs w:val="18"/>
              </w:rPr>
            </w:pPr>
          </w:p>
        </w:tc>
      </w:tr>
      <w:tr w:rsidR="00096B0A" w:rsidRPr="006D406D" w14:paraId="6D1AD349" w14:textId="77777777" w:rsidTr="000E170E">
        <w:trPr>
          <w:trHeight w:val="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</w:tcPr>
          <w:p w14:paraId="04668C23" w14:textId="77777777" w:rsidR="00096B0A" w:rsidRPr="006D406D" w:rsidRDefault="00096B0A" w:rsidP="000E170E">
            <w:pPr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1C422F" w:rsidRPr="006D406D" w14:paraId="07779817" w14:textId="77777777" w:rsidTr="00D774BE">
        <w:trPr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vAlign w:val="bottom"/>
          </w:tcPr>
          <w:p w14:paraId="392876AE" w14:textId="77777777" w:rsidR="00D774BE" w:rsidRPr="006D406D" w:rsidRDefault="00D774BE" w:rsidP="00D774BE">
            <w:pPr>
              <w:spacing w:after="149"/>
              <w:rPr>
                <w:rFonts w:ascii="Gill Sans MT" w:hAnsi="Gill Sans MT"/>
                <w:sz w:val="18"/>
                <w:szCs w:val="18"/>
              </w:rPr>
            </w:pPr>
          </w:p>
          <w:p w14:paraId="605DBF0F" w14:textId="77777777" w:rsidR="001C422F" w:rsidRPr="006D406D" w:rsidRDefault="001C422F" w:rsidP="00D774BE">
            <w:pPr>
              <w:spacing w:after="149"/>
              <w:rPr>
                <w:rFonts w:ascii="Gill Sans MT" w:hAnsi="Gill Sans MT" w:cs="Arial"/>
                <w:color w:val="auto"/>
                <w:sz w:val="18"/>
                <w:szCs w:val="18"/>
              </w:rPr>
            </w:pPr>
            <w:r w:rsidRPr="006D406D">
              <w:rPr>
                <w:rFonts w:ascii="Gill Sans MT" w:hAnsi="Gill Sans MT"/>
                <w:sz w:val="18"/>
                <w:szCs w:val="18"/>
              </w:rPr>
              <w:t>Primary Contact Details</w:t>
            </w:r>
            <w:r w:rsidR="008B761A" w:rsidRPr="006D406D">
              <w:rPr>
                <w:rFonts w:ascii="Gill Sans MT" w:hAnsi="Gill Sans MT"/>
                <w:sz w:val="18"/>
                <w:szCs w:val="18"/>
              </w:rPr>
              <w:t>:</w:t>
            </w:r>
            <w:r w:rsidR="008B761A" w:rsidRPr="006D406D">
              <w:rPr>
                <w:rFonts w:ascii="Gill Sans MT" w:eastAsia="Georgia" w:hAnsi="Gill Sans MT" w:cs="Arial"/>
                <w:i/>
                <w:color w:val="auto"/>
                <w:sz w:val="18"/>
                <w:szCs w:val="18"/>
              </w:rPr>
              <w:t xml:space="preserve"> </w:t>
            </w:r>
            <w:r w:rsidR="00BC540A" w:rsidRPr="006D406D">
              <w:rPr>
                <w:rFonts w:ascii="Gill Sans MT" w:eastAsia="Georgia" w:hAnsi="Gill Sans MT" w:cs="Arial"/>
                <w:i/>
                <w:color w:val="auto"/>
                <w:sz w:val="18"/>
                <w:szCs w:val="18"/>
              </w:rPr>
              <w:t>Th</w:t>
            </w:r>
            <w:r w:rsidR="001E026E" w:rsidRPr="006D406D">
              <w:rPr>
                <w:rFonts w:ascii="Gill Sans MT" w:eastAsia="Georgia" w:hAnsi="Gill Sans MT" w:cs="Arial"/>
                <w:i/>
                <w:color w:val="auto"/>
                <w:sz w:val="18"/>
                <w:szCs w:val="18"/>
              </w:rPr>
              <w:t>is person</w:t>
            </w:r>
            <w:r w:rsidR="00BC540A" w:rsidRPr="006D406D">
              <w:rPr>
                <w:rFonts w:ascii="Gill Sans MT" w:eastAsia="Georgia" w:hAnsi="Gill Sans MT" w:cs="Arial"/>
                <w:i/>
                <w:color w:val="auto"/>
                <w:sz w:val="18"/>
                <w:szCs w:val="18"/>
              </w:rPr>
              <w:t xml:space="preserve"> will be your organization’s focal poi</w:t>
            </w:r>
            <w:r w:rsidR="008B761A" w:rsidRPr="006D406D">
              <w:rPr>
                <w:rFonts w:ascii="Gill Sans MT" w:eastAsia="Georgia" w:hAnsi="Gill Sans MT" w:cs="Arial"/>
                <w:i/>
                <w:color w:val="auto"/>
                <w:sz w:val="18"/>
                <w:szCs w:val="18"/>
              </w:rPr>
              <w:t xml:space="preserve">nt for the </w:t>
            </w:r>
            <w:r w:rsidR="00DA4BE5" w:rsidRPr="006D406D">
              <w:rPr>
                <w:rFonts w:ascii="Gill Sans MT" w:eastAsia="Georgia" w:hAnsi="Gill Sans MT" w:cs="Arial"/>
                <w:i/>
                <w:color w:val="auto"/>
                <w:sz w:val="18"/>
                <w:szCs w:val="18"/>
              </w:rPr>
              <w:t>SBN</w:t>
            </w:r>
          </w:p>
        </w:tc>
      </w:tr>
      <w:tr w:rsidR="008C567B" w:rsidRPr="006D406D" w14:paraId="36BF53CE" w14:textId="77777777" w:rsidTr="00D774BE">
        <w:trPr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8" w:type="pct"/>
          </w:tcPr>
          <w:p w14:paraId="12126494" w14:textId="77777777" w:rsidR="004731B0" w:rsidRPr="006D406D" w:rsidRDefault="004731B0" w:rsidP="00BD6B6B">
            <w:pPr>
              <w:jc w:val="right"/>
              <w:rPr>
                <w:rFonts w:ascii="Gill Sans MT" w:hAnsi="Gill Sans MT"/>
                <w:sz w:val="18"/>
                <w:szCs w:val="18"/>
              </w:rPr>
            </w:pPr>
          </w:p>
          <w:p w14:paraId="66A93A69" w14:textId="77777777" w:rsidR="001C422F" w:rsidRPr="006D406D" w:rsidRDefault="001C422F" w:rsidP="00BD6B6B">
            <w:pPr>
              <w:jc w:val="right"/>
              <w:rPr>
                <w:rFonts w:ascii="Gill Sans MT" w:hAnsi="Gill Sans MT"/>
                <w:sz w:val="18"/>
                <w:szCs w:val="18"/>
              </w:rPr>
            </w:pPr>
            <w:r w:rsidRPr="006D406D">
              <w:rPr>
                <w:rFonts w:ascii="Gill Sans MT" w:hAnsi="Gill Sans MT"/>
                <w:sz w:val="18"/>
                <w:szCs w:val="18"/>
              </w:rPr>
              <w:t xml:space="preserve">Name </w:t>
            </w:r>
          </w:p>
        </w:tc>
        <w:tc>
          <w:tcPr>
            <w:tcW w:w="3642" w:type="pct"/>
            <w:gridSpan w:val="3"/>
            <w:tcBorders>
              <w:top w:val="nil"/>
              <w:bottom w:val="single" w:sz="2" w:space="0" w:color="auto"/>
            </w:tcBorders>
            <w:shd w:val="clear" w:color="auto" w:fill="auto"/>
          </w:tcPr>
          <w:p w14:paraId="0532B447" w14:textId="77777777" w:rsidR="00D2690B" w:rsidRPr="006D406D" w:rsidRDefault="00D2690B" w:rsidP="000E17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Arial"/>
                <w:color w:val="333333"/>
                <w:sz w:val="18"/>
                <w:szCs w:val="18"/>
              </w:rPr>
            </w:pPr>
          </w:p>
          <w:p w14:paraId="053AAB03" w14:textId="77777777" w:rsidR="001D5353" w:rsidRPr="006D406D" w:rsidRDefault="001D5353" w:rsidP="000E17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CF5A9E" w:rsidRPr="006D406D" w14:paraId="1CCFCFF3" w14:textId="77777777" w:rsidTr="000E170E">
        <w:trPr>
          <w:trHeight w:val="1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</w:tcPr>
          <w:p w14:paraId="64FEC4C6" w14:textId="77777777" w:rsidR="00CF5A9E" w:rsidRPr="006D406D" w:rsidRDefault="00CF5A9E" w:rsidP="00BD6B6B">
            <w:pPr>
              <w:jc w:val="right"/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4022C3" w:rsidRPr="006D406D" w14:paraId="03816296" w14:textId="77777777" w:rsidTr="00D774BE">
        <w:trPr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8" w:type="pct"/>
          </w:tcPr>
          <w:p w14:paraId="6B6965F5" w14:textId="77777777" w:rsidR="004731B0" w:rsidRPr="006D406D" w:rsidRDefault="004731B0" w:rsidP="00BD6B6B">
            <w:pPr>
              <w:jc w:val="right"/>
              <w:rPr>
                <w:rFonts w:ascii="Gill Sans MT" w:hAnsi="Gill Sans MT" w:cs="Arial"/>
                <w:color w:val="333333"/>
                <w:sz w:val="18"/>
                <w:szCs w:val="18"/>
              </w:rPr>
            </w:pPr>
          </w:p>
          <w:p w14:paraId="45794930" w14:textId="77777777" w:rsidR="00A53A25" w:rsidRPr="006D406D" w:rsidRDefault="00B96694" w:rsidP="00BD6B6B">
            <w:pPr>
              <w:jc w:val="right"/>
              <w:rPr>
                <w:rFonts w:ascii="Gill Sans MT" w:hAnsi="Gill Sans MT"/>
                <w:sz w:val="18"/>
                <w:szCs w:val="18"/>
              </w:rPr>
            </w:pPr>
            <w:r w:rsidRPr="006D406D">
              <w:rPr>
                <w:rFonts w:ascii="Gill Sans MT" w:hAnsi="Gill Sans MT" w:cs="Arial"/>
                <w:color w:val="333333"/>
                <w:sz w:val="18"/>
                <w:szCs w:val="18"/>
              </w:rPr>
              <w:t>Position / T</w:t>
            </w:r>
            <w:r w:rsidR="005B79DF" w:rsidRPr="006D406D">
              <w:rPr>
                <w:rFonts w:ascii="Gill Sans MT" w:hAnsi="Gill Sans MT" w:cs="Arial"/>
                <w:color w:val="333333"/>
                <w:sz w:val="18"/>
                <w:szCs w:val="18"/>
              </w:rPr>
              <w:t>itle</w:t>
            </w:r>
          </w:p>
        </w:tc>
        <w:tc>
          <w:tcPr>
            <w:tcW w:w="3642" w:type="pct"/>
            <w:gridSpan w:val="3"/>
            <w:tcBorders>
              <w:top w:val="nil"/>
              <w:bottom w:val="single" w:sz="2" w:space="0" w:color="auto"/>
            </w:tcBorders>
            <w:shd w:val="clear" w:color="auto" w:fill="auto"/>
          </w:tcPr>
          <w:p w14:paraId="58F9808A" w14:textId="77777777" w:rsidR="00D2690B" w:rsidRPr="006D406D" w:rsidRDefault="00D2690B" w:rsidP="000E17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Arial"/>
                <w:color w:val="333333"/>
                <w:sz w:val="18"/>
                <w:szCs w:val="18"/>
              </w:rPr>
            </w:pPr>
          </w:p>
          <w:p w14:paraId="76C5209F" w14:textId="77777777" w:rsidR="001D5353" w:rsidRPr="006D406D" w:rsidRDefault="001D5353" w:rsidP="000E17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CF5A9E" w:rsidRPr="006D406D" w14:paraId="1191DE0C" w14:textId="77777777" w:rsidTr="000E170E">
        <w:trPr>
          <w:trHeight w:val="1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</w:tcPr>
          <w:p w14:paraId="15AFBA7C" w14:textId="77777777" w:rsidR="00CF5A9E" w:rsidRPr="006D406D" w:rsidRDefault="00CF5A9E" w:rsidP="00E47F1C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8C567B" w:rsidRPr="006D406D" w14:paraId="4E231EE2" w14:textId="77777777" w:rsidTr="00D774BE">
        <w:trPr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8" w:type="pct"/>
          </w:tcPr>
          <w:p w14:paraId="24003246" w14:textId="77777777" w:rsidR="004731B0" w:rsidRPr="006D406D" w:rsidRDefault="004731B0" w:rsidP="00BD6B6B">
            <w:pPr>
              <w:jc w:val="right"/>
              <w:rPr>
                <w:rFonts w:ascii="Gill Sans MT" w:hAnsi="Gill Sans MT"/>
                <w:b w:val="0"/>
                <w:bCs w:val="0"/>
                <w:sz w:val="18"/>
                <w:szCs w:val="18"/>
              </w:rPr>
            </w:pPr>
          </w:p>
          <w:p w14:paraId="36957EF2" w14:textId="77777777" w:rsidR="00421DC8" w:rsidRPr="006D406D" w:rsidRDefault="00421DC8" w:rsidP="00BD6B6B">
            <w:pPr>
              <w:jc w:val="right"/>
              <w:rPr>
                <w:rFonts w:ascii="Gill Sans MT" w:hAnsi="Gill Sans MT"/>
                <w:b w:val="0"/>
                <w:bCs w:val="0"/>
                <w:sz w:val="18"/>
                <w:szCs w:val="18"/>
              </w:rPr>
            </w:pPr>
            <w:r w:rsidRPr="006D406D">
              <w:rPr>
                <w:rFonts w:ascii="Gill Sans MT" w:hAnsi="Gill Sans MT" w:cs="Arial"/>
                <w:color w:val="333333"/>
                <w:sz w:val="18"/>
                <w:szCs w:val="18"/>
              </w:rPr>
              <w:t>Email</w:t>
            </w:r>
          </w:p>
        </w:tc>
        <w:tc>
          <w:tcPr>
            <w:tcW w:w="1369" w:type="pct"/>
            <w:tcBorders>
              <w:top w:val="nil"/>
              <w:bottom w:val="single" w:sz="2" w:space="0" w:color="auto"/>
            </w:tcBorders>
            <w:shd w:val="clear" w:color="auto" w:fill="auto"/>
          </w:tcPr>
          <w:p w14:paraId="2033E9C0" w14:textId="77777777" w:rsidR="00D2690B" w:rsidRPr="006D406D" w:rsidRDefault="00D2690B" w:rsidP="000E17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Arial"/>
                <w:color w:val="333333"/>
                <w:sz w:val="18"/>
                <w:szCs w:val="18"/>
              </w:rPr>
            </w:pPr>
          </w:p>
          <w:p w14:paraId="029B2A71" w14:textId="77777777" w:rsidR="00421DC8" w:rsidRPr="006D406D" w:rsidRDefault="00421DC8" w:rsidP="000E17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b/>
                <w:bCs/>
                <w:sz w:val="18"/>
                <w:szCs w:val="18"/>
              </w:rPr>
            </w:pPr>
          </w:p>
        </w:tc>
        <w:tc>
          <w:tcPr>
            <w:tcW w:w="1176" w:type="pct"/>
          </w:tcPr>
          <w:p w14:paraId="15B7F3AA" w14:textId="77777777" w:rsidR="004731B0" w:rsidRPr="006D406D" w:rsidRDefault="004731B0" w:rsidP="000E17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b/>
                <w:bCs/>
                <w:sz w:val="18"/>
                <w:szCs w:val="18"/>
              </w:rPr>
            </w:pPr>
          </w:p>
          <w:p w14:paraId="4D0B8698" w14:textId="77777777" w:rsidR="00421DC8" w:rsidRPr="006D406D" w:rsidRDefault="00421DC8" w:rsidP="005E3F1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6D406D">
              <w:rPr>
                <w:rFonts w:ascii="Gill Sans MT" w:hAnsi="Gill Sans MT"/>
                <w:b/>
                <w:bCs/>
                <w:sz w:val="18"/>
                <w:szCs w:val="18"/>
              </w:rPr>
              <w:t>Phone Number</w:t>
            </w:r>
          </w:p>
        </w:tc>
        <w:tc>
          <w:tcPr>
            <w:tcW w:w="1097" w:type="pct"/>
            <w:tcBorders>
              <w:top w:val="nil"/>
              <w:bottom w:val="single" w:sz="2" w:space="0" w:color="auto"/>
            </w:tcBorders>
            <w:shd w:val="clear" w:color="auto" w:fill="auto"/>
          </w:tcPr>
          <w:p w14:paraId="4E374AC9" w14:textId="77777777" w:rsidR="00D2690B" w:rsidRPr="006D406D" w:rsidRDefault="00D2690B" w:rsidP="000E17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Arial"/>
                <w:color w:val="333333"/>
                <w:sz w:val="18"/>
                <w:szCs w:val="18"/>
              </w:rPr>
            </w:pPr>
          </w:p>
          <w:p w14:paraId="3A3CEB7E" w14:textId="77777777" w:rsidR="00421DC8" w:rsidRPr="006D406D" w:rsidRDefault="00421DC8" w:rsidP="000E17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F05E4E" w:rsidRPr="006D406D" w14:paraId="13DAEEEA" w14:textId="77777777" w:rsidTr="000E170E">
        <w:trPr>
          <w:trHeight w:val="1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</w:tcPr>
          <w:p w14:paraId="3464A356" w14:textId="77777777" w:rsidR="00F05E4E" w:rsidRPr="006D406D" w:rsidRDefault="00F05E4E" w:rsidP="00BD6B6B">
            <w:pPr>
              <w:jc w:val="right"/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4022C3" w:rsidRPr="006D406D" w14:paraId="42054FE7" w14:textId="77777777" w:rsidTr="00D774BE">
        <w:trPr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8" w:type="pct"/>
          </w:tcPr>
          <w:p w14:paraId="510C4439" w14:textId="77777777" w:rsidR="00F76E96" w:rsidRPr="006D406D" w:rsidRDefault="00F76E96" w:rsidP="00BD6B6B">
            <w:pPr>
              <w:jc w:val="right"/>
              <w:rPr>
                <w:rFonts w:ascii="Gill Sans MT" w:hAnsi="Gill Sans MT"/>
                <w:sz w:val="18"/>
                <w:szCs w:val="18"/>
              </w:rPr>
            </w:pPr>
          </w:p>
          <w:p w14:paraId="5EA227E8" w14:textId="77777777" w:rsidR="00A53A25" w:rsidRPr="006D406D" w:rsidRDefault="00421DC8" w:rsidP="00BD6B6B">
            <w:pPr>
              <w:jc w:val="right"/>
              <w:rPr>
                <w:rFonts w:ascii="Gill Sans MT" w:hAnsi="Gill Sans MT"/>
                <w:sz w:val="18"/>
                <w:szCs w:val="18"/>
              </w:rPr>
            </w:pPr>
            <w:r w:rsidRPr="006D406D">
              <w:rPr>
                <w:rFonts w:ascii="Gill Sans MT" w:hAnsi="Gill Sans MT"/>
                <w:sz w:val="18"/>
                <w:szCs w:val="18"/>
              </w:rPr>
              <w:t xml:space="preserve">Address </w:t>
            </w:r>
          </w:p>
        </w:tc>
        <w:tc>
          <w:tcPr>
            <w:tcW w:w="3642" w:type="pct"/>
            <w:gridSpan w:val="3"/>
            <w:tcBorders>
              <w:top w:val="nil"/>
              <w:bottom w:val="single" w:sz="2" w:space="0" w:color="auto"/>
            </w:tcBorders>
            <w:shd w:val="clear" w:color="auto" w:fill="auto"/>
          </w:tcPr>
          <w:p w14:paraId="0DE1CA06" w14:textId="77777777" w:rsidR="00214FA0" w:rsidRPr="006D406D" w:rsidRDefault="00214FA0" w:rsidP="000E17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Arial"/>
                <w:color w:val="333333"/>
                <w:sz w:val="18"/>
                <w:szCs w:val="18"/>
              </w:rPr>
            </w:pPr>
          </w:p>
          <w:p w14:paraId="2A0FFA62" w14:textId="77777777" w:rsidR="00A53A25" w:rsidRPr="006D406D" w:rsidRDefault="00A53A25" w:rsidP="000E17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1C422F" w:rsidRPr="006D406D" w14:paraId="387F126F" w14:textId="77777777" w:rsidTr="000E170E">
        <w:trPr>
          <w:trHeight w:val="1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</w:tcPr>
          <w:p w14:paraId="60D723A3" w14:textId="77777777" w:rsidR="001C422F" w:rsidRPr="006D406D" w:rsidRDefault="001C422F" w:rsidP="000E170E">
            <w:pPr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214FA0" w:rsidRPr="006D406D" w14:paraId="03F3D048" w14:textId="77777777" w:rsidTr="00D774BE">
        <w:trPr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8" w:type="pct"/>
          </w:tcPr>
          <w:p w14:paraId="7DF30D94" w14:textId="77777777" w:rsidR="00B53F42" w:rsidRPr="006D406D" w:rsidRDefault="00B53F42" w:rsidP="000E170E">
            <w:pPr>
              <w:rPr>
                <w:rFonts w:ascii="Gill Sans MT" w:hAnsi="Gill Sans MT"/>
                <w:sz w:val="18"/>
                <w:szCs w:val="18"/>
              </w:rPr>
            </w:pPr>
          </w:p>
          <w:p w14:paraId="705CDE20" w14:textId="77777777" w:rsidR="00960E3D" w:rsidRPr="006D406D" w:rsidRDefault="00960E3D" w:rsidP="000E170E">
            <w:pPr>
              <w:rPr>
                <w:rFonts w:ascii="Gill Sans MT" w:hAnsi="Gill Sans MT"/>
                <w:sz w:val="18"/>
                <w:szCs w:val="18"/>
              </w:rPr>
            </w:pPr>
            <w:r w:rsidRPr="006D406D">
              <w:rPr>
                <w:rFonts w:ascii="Gill Sans MT" w:hAnsi="Gill Sans MT"/>
                <w:sz w:val="18"/>
                <w:szCs w:val="18"/>
              </w:rPr>
              <w:t>Description of Organization:</w:t>
            </w:r>
          </w:p>
        </w:tc>
        <w:tc>
          <w:tcPr>
            <w:tcW w:w="3642" w:type="pct"/>
            <w:gridSpan w:val="3"/>
            <w:tcBorders>
              <w:top w:val="nil"/>
              <w:bottom w:val="single" w:sz="2" w:space="0" w:color="auto"/>
            </w:tcBorders>
            <w:shd w:val="clear" w:color="auto" w:fill="auto"/>
          </w:tcPr>
          <w:p w14:paraId="35C2591A" w14:textId="77777777" w:rsidR="00214FA0" w:rsidRPr="006D406D" w:rsidRDefault="00214FA0" w:rsidP="000E17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Arial"/>
                <w:color w:val="333333"/>
                <w:sz w:val="18"/>
                <w:szCs w:val="18"/>
              </w:rPr>
            </w:pPr>
          </w:p>
          <w:p w14:paraId="7BE10E70" w14:textId="77777777" w:rsidR="009A619E" w:rsidRPr="006D406D" w:rsidRDefault="009A619E" w:rsidP="000E17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096B0A" w:rsidRPr="006D406D" w14:paraId="3C563936" w14:textId="77777777" w:rsidTr="000E170E">
        <w:trPr>
          <w:trHeight w:val="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</w:tcPr>
          <w:p w14:paraId="3B8A1BB8" w14:textId="77777777" w:rsidR="00096B0A" w:rsidRPr="006D406D" w:rsidRDefault="00096B0A" w:rsidP="000E170E">
            <w:pPr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B7190A" w:rsidRPr="006D406D" w14:paraId="5AE3C753" w14:textId="77777777" w:rsidTr="00D774BE">
        <w:trPr>
          <w:trHeight w:hRule="exact" w:val="1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8" w:type="pct"/>
            <w:tcBorders>
              <w:bottom w:val="nil"/>
            </w:tcBorders>
          </w:tcPr>
          <w:p w14:paraId="52DD9E83" w14:textId="77777777" w:rsidR="00B7190A" w:rsidRPr="006D406D" w:rsidRDefault="00B7190A" w:rsidP="000E170E">
            <w:pPr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3642" w:type="pct"/>
            <w:gridSpan w:val="3"/>
            <w:tcBorders>
              <w:bottom w:val="nil"/>
            </w:tcBorders>
            <w:shd w:val="clear" w:color="auto" w:fill="auto"/>
          </w:tcPr>
          <w:p w14:paraId="1B16F5E3" w14:textId="77777777" w:rsidR="00B7190A" w:rsidRPr="006D406D" w:rsidRDefault="00B7190A" w:rsidP="000E17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Arial"/>
                <w:color w:val="333333"/>
                <w:sz w:val="18"/>
                <w:szCs w:val="18"/>
              </w:rPr>
            </w:pPr>
          </w:p>
        </w:tc>
      </w:tr>
      <w:tr w:rsidR="001C3F61" w:rsidRPr="006D406D" w14:paraId="38FB4750" w14:textId="77777777" w:rsidTr="00A3153C">
        <w:trPr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tcBorders>
              <w:top w:val="nil"/>
              <w:bottom w:val="single" w:sz="2" w:space="0" w:color="auto"/>
            </w:tcBorders>
            <w:vAlign w:val="bottom"/>
          </w:tcPr>
          <w:p w14:paraId="6F62AE64" w14:textId="77777777" w:rsidR="00436185" w:rsidRPr="006D406D" w:rsidRDefault="00436185" w:rsidP="00860976">
            <w:pPr>
              <w:rPr>
                <w:rFonts w:ascii="Gill Sans MT" w:hAnsi="Gill Sans MT" w:cs="Arial"/>
                <w:color w:val="333333"/>
                <w:sz w:val="18"/>
                <w:szCs w:val="18"/>
              </w:rPr>
            </w:pPr>
          </w:p>
          <w:p w14:paraId="37C91A1B" w14:textId="77777777" w:rsidR="001C3F61" w:rsidRPr="006D406D" w:rsidRDefault="001C3F61">
            <w:pPr>
              <w:rPr>
                <w:rFonts w:ascii="Gill Sans MT" w:hAnsi="Gill Sans MT" w:cs="Arial"/>
                <w:color w:val="333333"/>
                <w:sz w:val="18"/>
                <w:szCs w:val="18"/>
              </w:rPr>
            </w:pPr>
          </w:p>
        </w:tc>
      </w:tr>
      <w:tr w:rsidR="001C3F61" w:rsidRPr="006D406D" w14:paraId="066555A5" w14:textId="77777777" w:rsidTr="00A3153C">
        <w:trPr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1AEBA92C" w14:textId="77777777" w:rsidR="00436185" w:rsidRPr="006D406D" w:rsidRDefault="00436185" w:rsidP="00860976">
            <w:pPr>
              <w:rPr>
                <w:rFonts w:ascii="Gill Sans MT" w:hAnsi="Gill Sans MT" w:cs="Arial"/>
                <w:color w:val="333333"/>
                <w:sz w:val="18"/>
                <w:szCs w:val="18"/>
              </w:rPr>
            </w:pPr>
          </w:p>
          <w:p w14:paraId="5DC5C00B" w14:textId="77777777" w:rsidR="001C3F61" w:rsidRPr="006D406D" w:rsidRDefault="001C3F61">
            <w:pPr>
              <w:rPr>
                <w:rFonts w:ascii="Gill Sans MT" w:hAnsi="Gill Sans MT" w:cs="Arial"/>
                <w:color w:val="333333"/>
                <w:sz w:val="18"/>
                <w:szCs w:val="18"/>
              </w:rPr>
            </w:pPr>
          </w:p>
        </w:tc>
      </w:tr>
      <w:tr w:rsidR="001C3F61" w:rsidRPr="006D406D" w14:paraId="7527D5C8" w14:textId="77777777" w:rsidTr="00A3153C">
        <w:trPr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789340C7" w14:textId="77777777" w:rsidR="00436185" w:rsidRPr="006D406D" w:rsidRDefault="00436185" w:rsidP="00860976">
            <w:pPr>
              <w:rPr>
                <w:rFonts w:ascii="Gill Sans MT" w:hAnsi="Gill Sans MT" w:cs="Arial"/>
                <w:color w:val="333333"/>
                <w:sz w:val="18"/>
                <w:szCs w:val="18"/>
              </w:rPr>
            </w:pPr>
          </w:p>
          <w:p w14:paraId="44290815" w14:textId="77777777" w:rsidR="001C3F61" w:rsidRPr="006D406D" w:rsidRDefault="001C3F61">
            <w:pPr>
              <w:rPr>
                <w:rFonts w:ascii="Gill Sans MT" w:hAnsi="Gill Sans MT" w:cs="Arial"/>
                <w:color w:val="333333"/>
                <w:sz w:val="18"/>
                <w:szCs w:val="18"/>
              </w:rPr>
            </w:pPr>
          </w:p>
        </w:tc>
      </w:tr>
      <w:tr w:rsidR="00096B0A" w:rsidRPr="006D406D" w14:paraId="29AB440C" w14:textId="77777777" w:rsidTr="00A3153C">
        <w:trPr>
          <w:trHeight w:val="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tcBorders>
              <w:top w:val="single" w:sz="2" w:space="0" w:color="auto"/>
            </w:tcBorders>
          </w:tcPr>
          <w:p w14:paraId="144156CA" w14:textId="77777777" w:rsidR="00096B0A" w:rsidRPr="006D406D" w:rsidRDefault="00096B0A" w:rsidP="000E170E">
            <w:pPr>
              <w:rPr>
                <w:rFonts w:ascii="Gill Sans MT" w:hAnsi="Gill Sans MT"/>
                <w:sz w:val="18"/>
                <w:szCs w:val="18"/>
              </w:rPr>
            </w:pPr>
          </w:p>
        </w:tc>
      </w:tr>
    </w:tbl>
    <w:p w14:paraId="04145104" w14:textId="049585C1" w:rsidR="004516C9" w:rsidRPr="004516C9" w:rsidRDefault="004516C9" w:rsidP="004516C9">
      <w:pPr>
        <w:rPr>
          <w:rFonts w:ascii="Gill Sans MT" w:eastAsia="Georgia" w:hAnsi="Gill Sans MT" w:cs="Arial"/>
          <w:sz w:val="24"/>
        </w:rPr>
        <w:sectPr w:rsidR="004516C9" w:rsidRPr="004516C9" w:rsidSect="00E47F1C">
          <w:headerReference w:type="even" r:id="rId9"/>
          <w:headerReference w:type="default" r:id="rId10"/>
          <w:footerReference w:type="default" r:id="rId11"/>
          <w:headerReference w:type="first" r:id="rId12"/>
          <w:type w:val="continuous"/>
          <w:pgSz w:w="12240" w:h="15840"/>
          <w:pgMar w:top="720" w:right="720" w:bottom="720" w:left="720" w:header="540" w:footer="720" w:gutter="0"/>
          <w:pgBorders w:offsetFrom="page">
            <w:top w:val="single" w:sz="4" w:space="24" w:color="FFC000"/>
            <w:left w:val="single" w:sz="4" w:space="24" w:color="FFC000"/>
            <w:bottom w:val="single" w:sz="4" w:space="24" w:color="FFC000"/>
            <w:right w:val="single" w:sz="4" w:space="24" w:color="FFC000"/>
          </w:pgBorders>
          <w:cols w:space="720"/>
          <w:docGrid w:linePitch="360"/>
        </w:sectPr>
      </w:pPr>
    </w:p>
    <w:tbl>
      <w:tblPr>
        <w:tblStyle w:val="TableGrid"/>
        <w:tblpPr w:leftFromText="180" w:rightFromText="180" w:vertAnchor="page" w:horzAnchor="margin" w:tblpY="974"/>
        <w:tblW w:w="4998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"/>
        <w:gridCol w:w="262"/>
        <w:gridCol w:w="9765"/>
      </w:tblGrid>
      <w:tr w:rsidR="009F5488" w:rsidRPr="00D81529" w14:paraId="7732D341" w14:textId="77777777" w:rsidTr="00B77472">
        <w:trPr>
          <w:trHeight w:val="245"/>
        </w:trPr>
        <w:tc>
          <w:tcPr>
            <w:tcW w:w="447" w:type="pct"/>
            <w:shd w:val="clear" w:color="auto" w:fill="538135" w:themeFill="accent6" w:themeFillShade="BF"/>
          </w:tcPr>
          <w:p w14:paraId="2D37D73C" w14:textId="77777777" w:rsidR="009F5488" w:rsidRPr="00D81529" w:rsidRDefault="009F5488" w:rsidP="00B77472">
            <w:pPr>
              <w:spacing w:line="263" w:lineRule="auto"/>
              <w:ind w:right="379"/>
              <w:rPr>
                <w:rFonts w:ascii="Gill Sans MT" w:eastAsia="Georgia" w:hAnsi="Gill Sans MT" w:cs="Georgia"/>
                <w:b/>
                <w:color w:val="FFFFFF" w:themeColor="background1"/>
                <w:sz w:val="36"/>
              </w:rPr>
            </w:pPr>
            <w:r w:rsidRPr="00D81529">
              <w:rPr>
                <w:rFonts w:ascii="Gill Sans MT" w:eastAsia="Georgia" w:hAnsi="Gill Sans MT" w:cs="Georgia"/>
                <w:b/>
                <w:color w:val="FFFFFF" w:themeColor="background1"/>
                <w:sz w:val="36"/>
              </w:rPr>
              <w:lastRenderedPageBreak/>
              <w:t>2</w:t>
            </w:r>
          </w:p>
        </w:tc>
        <w:tc>
          <w:tcPr>
            <w:tcW w:w="119" w:type="pct"/>
          </w:tcPr>
          <w:p w14:paraId="5248EC31" w14:textId="77777777" w:rsidR="009F5488" w:rsidRPr="00D81529" w:rsidRDefault="009F5488" w:rsidP="00B77472">
            <w:pPr>
              <w:spacing w:line="263" w:lineRule="auto"/>
              <w:ind w:right="379"/>
              <w:jc w:val="both"/>
              <w:rPr>
                <w:rFonts w:ascii="Gill Sans MT" w:eastAsia="Georgia" w:hAnsi="Gill Sans MT" w:cs="Georgia"/>
                <w:b/>
                <w:color w:val="FFFFFF" w:themeColor="background1"/>
                <w:sz w:val="6"/>
                <w:szCs w:val="6"/>
              </w:rPr>
            </w:pPr>
          </w:p>
        </w:tc>
        <w:tc>
          <w:tcPr>
            <w:tcW w:w="4434" w:type="pct"/>
            <w:shd w:val="clear" w:color="auto" w:fill="00B050"/>
          </w:tcPr>
          <w:p w14:paraId="5299F402" w14:textId="1AA3A6C1" w:rsidR="009F5488" w:rsidRPr="00D81529" w:rsidRDefault="009F5488" w:rsidP="00B77472">
            <w:pPr>
              <w:spacing w:line="263" w:lineRule="auto"/>
              <w:ind w:right="379"/>
              <w:jc w:val="both"/>
              <w:rPr>
                <w:rFonts w:ascii="Gill Sans MT" w:eastAsia="Georgia" w:hAnsi="Gill Sans MT" w:cs="Georgia"/>
                <w:b/>
                <w:color w:val="FFFFFF" w:themeColor="background1"/>
              </w:rPr>
            </w:pPr>
            <w:r w:rsidRPr="00D81529">
              <w:rPr>
                <w:rFonts w:ascii="Gill Sans MT" w:eastAsia="Georgia" w:hAnsi="Gill Sans MT" w:cs="Georgia"/>
                <w:b/>
                <w:color w:val="FFFFFF" w:themeColor="background1"/>
              </w:rPr>
              <w:t xml:space="preserve">COMMITMENTS </w:t>
            </w:r>
          </w:p>
        </w:tc>
      </w:tr>
      <w:tr w:rsidR="009F5488" w:rsidRPr="00D81529" w14:paraId="5B59A130" w14:textId="77777777" w:rsidTr="00B77472">
        <w:trPr>
          <w:trHeight w:val="54"/>
        </w:trPr>
        <w:tc>
          <w:tcPr>
            <w:tcW w:w="5000" w:type="pct"/>
            <w:gridSpan w:val="3"/>
            <w:shd w:val="clear" w:color="auto" w:fill="auto"/>
          </w:tcPr>
          <w:p w14:paraId="73DF5F58" w14:textId="77777777" w:rsidR="009F5488" w:rsidRPr="00D81529" w:rsidRDefault="009F5488" w:rsidP="00B77472">
            <w:pPr>
              <w:spacing w:line="263" w:lineRule="auto"/>
              <w:ind w:right="379"/>
              <w:jc w:val="both"/>
              <w:rPr>
                <w:rFonts w:ascii="Gill Sans MT" w:hAnsi="Gill Sans MT"/>
                <w:sz w:val="6"/>
                <w:szCs w:val="6"/>
              </w:rPr>
            </w:pPr>
          </w:p>
        </w:tc>
      </w:tr>
      <w:tr w:rsidR="009F5488" w:rsidRPr="00D81529" w14:paraId="69A8226E" w14:textId="77777777" w:rsidTr="00B77472">
        <w:trPr>
          <w:trHeight w:val="400"/>
        </w:trPr>
        <w:tc>
          <w:tcPr>
            <w:tcW w:w="447" w:type="pct"/>
            <w:shd w:val="clear" w:color="auto" w:fill="00B050"/>
            <w:vAlign w:val="center"/>
          </w:tcPr>
          <w:p w14:paraId="18898FC6" w14:textId="77777777" w:rsidR="009F5488" w:rsidRPr="00D81529" w:rsidRDefault="009F5488" w:rsidP="00B77472">
            <w:pPr>
              <w:spacing w:line="263" w:lineRule="auto"/>
              <w:ind w:right="379"/>
              <w:jc w:val="center"/>
              <w:rPr>
                <w:rFonts w:ascii="Gill Sans MT" w:eastAsia="Georgia" w:hAnsi="Gill Sans MT" w:cs="Georgia"/>
                <w:b/>
                <w:color w:val="FFFFFF" w:themeColor="background1"/>
                <w:sz w:val="6"/>
                <w:szCs w:val="6"/>
              </w:rPr>
            </w:pPr>
          </w:p>
          <w:p w14:paraId="705D5088" w14:textId="77777777" w:rsidR="009F5488" w:rsidRPr="00D81529" w:rsidRDefault="009F5488" w:rsidP="00B77472">
            <w:pPr>
              <w:spacing w:line="263" w:lineRule="auto"/>
              <w:ind w:right="379"/>
              <w:rPr>
                <w:rFonts w:ascii="Gill Sans MT" w:eastAsia="Georgia" w:hAnsi="Gill Sans MT" w:cs="Georgia"/>
                <w:b/>
                <w:color w:val="254061"/>
                <w:sz w:val="36"/>
              </w:rPr>
            </w:pPr>
            <w:proofErr w:type="spellStart"/>
            <w:r w:rsidRPr="00D81529">
              <w:rPr>
                <w:rFonts w:ascii="Gill Sans MT" w:eastAsia="Georgia" w:hAnsi="Gill Sans MT" w:cs="Georgia"/>
                <w:b/>
                <w:color w:val="FFFFFF" w:themeColor="background1"/>
                <w:sz w:val="36"/>
              </w:rPr>
              <w:t>i</w:t>
            </w:r>
            <w:proofErr w:type="spellEnd"/>
          </w:p>
        </w:tc>
        <w:tc>
          <w:tcPr>
            <w:tcW w:w="119" w:type="pct"/>
          </w:tcPr>
          <w:p w14:paraId="46E754B0" w14:textId="77777777" w:rsidR="009F5488" w:rsidRPr="00D81529" w:rsidRDefault="009F5488" w:rsidP="00B77472">
            <w:pPr>
              <w:spacing w:line="263" w:lineRule="auto"/>
              <w:ind w:right="379"/>
              <w:jc w:val="both"/>
              <w:rPr>
                <w:rFonts w:ascii="Gill Sans MT" w:eastAsia="Georgia" w:hAnsi="Gill Sans MT" w:cs="Georgia"/>
                <w:b/>
                <w:color w:val="254061"/>
              </w:rPr>
            </w:pPr>
          </w:p>
        </w:tc>
        <w:tc>
          <w:tcPr>
            <w:tcW w:w="4434" w:type="pct"/>
            <w:vMerge w:val="restart"/>
            <w:shd w:val="clear" w:color="auto" w:fill="A8D08D" w:themeFill="accent6" w:themeFillTint="99"/>
          </w:tcPr>
          <w:p w14:paraId="33A8B157" w14:textId="510083F1" w:rsidR="009F5488" w:rsidRPr="0046753B" w:rsidRDefault="009F5488" w:rsidP="00B77472">
            <w:pPr>
              <w:spacing w:line="263" w:lineRule="auto"/>
              <w:ind w:right="379"/>
              <w:jc w:val="both"/>
              <w:rPr>
                <w:rFonts w:ascii="Gill Sans MT" w:eastAsia="Georgia" w:hAnsi="Gill Sans MT" w:cs="Georgia"/>
                <w:b/>
                <w:color w:val="254061"/>
                <w:sz w:val="20"/>
                <w:szCs w:val="20"/>
              </w:rPr>
            </w:pPr>
            <w:r w:rsidRPr="0046753B">
              <w:rPr>
                <w:rFonts w:ascii="Gill Sans MT" w:hAnsi="Gill Sans MT"/>
                <w:b/>
                <w:i/>
                <w:sz w:val="20"/>
                <w:szCs w:val="20"/>
              </w:rPr>
              <w:t>This section provides a general overview of your organization’s area of commitment around nutrition. Please select a maximum of four of the following corporate goals which contribute toward improving nutrition</w:t>
            </w:r>
            <w:r w:rsidR="00E5309F">
              <w:rPr>
                <w:rFonts w:ascii="Gill Sans MT" w:hAnsi="Gill Sans MT"/>
                <w:b/>
                <w:i/>
                <w:sz w:val="20"/>
                <w:szCs w:val="20"/>
              </w:rPr>
              <w:t xml:space="preserve"> (From A to G)</w:t>
            </w:r>
            <w:r w:rsidRPr="0046753B">
              <w:rPr>
                <w:rFonts w:ascii="Gill Sans MT" w:hAnsi="Gill Sans MT"/>
                <w:b/>
                <w:i/>
                <w:sz w:val="20"/>
                <w:szCs w:val="20"/>
              </w:rPr>
              <w:t xml:space="preserve">. </w:t>
            </w:r>
            <w:r w:rsidR="00E5309F" w:rsidRPr="0046753B">
              <w:rPr>
                <w:rFonts w:ascii="Gill Sans MT" w:hAnsi="Gill Sans MT"/>
                <w:b/>
                <w:i/>
                <w:sz w:val="20"/>
                <w:szCs w:val="20"/>
              </w:rPr>
              <w:t xml:space="preserve"> </w:t>
            </w:r>
            <w:r w:rsidR="00E5309F">
              <w:rPr>
                <w:rFonts w:ascii="Gill Sans MT" w:hAnsi="Gill Sans MT"/>
                <w:b/>
                <w:i/>
                <w:sz w:val="20"/>
                <w:szCs w:val="20"/>
              </w:rPr>
              <w:t>A</w:t>
            </w:r>
            <w:r w:rsidR="00E5309F" w:rsidRPr="0046753B">
              <w:rPr>
                <w:rFonts w:ascii="Gill Sans MT" w:hAnsi="Gill Sans MT"/>
                <w:b/>
                <w:i/>
                <w:sz w:val="20"/>
                <w:szCs w:val="20"/>
              </w:rPr>
              <w:t>gainst the relevant commitment category</w:t>
            </w:r>
            <w:r w:rsidR="00E5309F">
              <w:rPr>
                <w:rFonts w:ascii="Gill Sans MT" w:hAnsi="Gill Sans MT"/>
                <w:b/>
                <w:i/>
                <w:sz w:val="20"/>
                <w:szCs w:val="20"/>
              </w:rPr>
              <w:t>,</w:t>
            </w:r>
            <w:r w:rsidR="00E5309F" w:rsidRPr="0046753B">
              <w:rPr>
                <w:rFonts w:ascii="Gill Sans MT" w:hAnsi="Gill Sans MT"/>
                <w:b/>
                <w:i/>
                <w:sz w:val="20"/>
                <w:szCs w:val="20"/>
              </w:rPr>
              <w:t xml:space="preserve"> </w:t>
            </w:r>
            <w:r w:rsidR="00E5309F">
              <w:rPr>
                <w:rFonts w:ascii="Gill Sans MT" w:hAnsi="Gill Sans MT"/>
                <w:b/>
                <w:i/>
                <w:sz w:val="20"/>
                <w:szCs w:val="20"/>
              </w:rPr>
              <w:t>p</w:t>
            </w:r>
            <w:r w:rsidRPr="0046753B">
              <w:rPr>
                <w:rFonts w:ascii="Gill Sans MT" w:hAnsi="Gill Sans MT"/>
                <w:b/>
                <w:i/>
                <w:sz w:val="20"/>
                <w:szCs w:val="20"/>
              </w:rPr>
              <w:t>lease formulat</w:t>
            </w:r>
            <w:r w:rsidR="00E5309F">
              <w:rPr>
                <w:rFonts w:ascii="Gill Sans MT" w:hAnsi="Gill Sans MT"/>
                <w:b/>
                <w:i/>
                <w:sz w:val="20"/>
                <w:szCs w:val="20"/>
              </w:rPr>
              <w:t>e</w:t>
            </w:r>
            <w:r w:rsidRPr="0046753B">
              <w:rPr>
                <w:rFonts w:ascii="Gill Sans MT" w:hAnsi="Gill Sans MT"/>
                <w:b/>
                <w:i/>
                <w:sz w:val="20"/>
                <w:szCs w:val="20"/>
              </w:rPr>
              <w:t xml:space="preserve"> your organization’s SMART commitment. SMART commitments are Specific </w:t>
            </w:r>
            <w:r w:rsidR="0051224F">
              <w:rPr>
                <w:rFonts w:ascii="Gill Sans MT" w:hAnsi="Gill Sans MT"/>
                <w:b/>
                <w:i/>
                <w:sz w:val="20"/>
                <w:szCs w:val="20"/>
              </w:rPr>
              <w:t xml:space="preserve">(have a </w:t>
            </w:r>
            <w:r w:rsidRPr="0046753B">
              <w:rPr>
                <w:rFonts w:ascii="Gill Sans MT" w:hAnsi="Gill Sans MT"/>
                <w:b/>
                <w:i/>
                <w:sz w:val="20"/>
                <w:szCs w:val="20"/>
              </w:rPr>
              <w:t>clear objective</w:t>
            </w:r>
            <w:r w:rsidR="0051224F">
              <w:rPr>
                <w:rFonts w:ascii="Gill Sans MT" w:hAnsi="Gill Sans MT"/>
                <w:b/>
                <w:i/>
                <w:sz w:val="20"/>
                <w:szCs w:val="20"/>
              </w:rPr>
              <w:t>)</w:t>
            </w:r>
            <w:r w:rsidRPr="0046753B">
              <w:rPr>
                <w:rFonts w:ascii="Gill Sans MT" w:hAnsi="Gill Sans MT"/>
                <w:b/>
                <w:i/>
                <w:sz w:val="20"/>
                <w:szCs w:val="20"/>
              </w:rPr>
              <w:t>; Measurable; Achievable; Relevant</w:t>
            </w:r>
            <w:r w:rsidR="0051224F">
              <w:rPr>
                <w:rFonts w:ascii="Gill Sans MT" w:hAnsi="Gill Sans MT"/>
                <w:b/>
                <w:i/>
                <w:sz w:val="20"/>
                <w:szCs w:val="20"/>
              </w:rPr>
              <w:t xml:space="preserve"> (</w:t>
            </w:r>
            <w:r w:rsidRPr="0046753B">
              <w:rPr>
                <w:rFonts w:ascii="Gill Sans MT" w:hAnsi="Gill Sans MT"/>
                <w:b/>
                <w:i/>
                <w:sz w:val="20"/>
                <w:szCs w:val="20"/>
              </w:rPr>
              <w:t>aligned with business plans</w:t>
            </w:r>
            <w:r w:rsidR="0051224F">
              <w:rPr>
                <w:rFonts w:ascii="Gill Sans MT" w:hAnsi="Gill Sans MT"/>
                <w:b/>
                <w:i/>
                <w:sz w:val="20"/>
                <w:szCs w:val="20"/>
              </w:rPr>
              <w:t>)</w:t>
            </w:r>
            <w:r w:rsidRPr="0046753B">
              <w:rPr>
                <w:rFonts w:ascii="Gill Sans MT" w:hAnsi="Gill Sans MT"/>
                <w:b/>
                <w:i/>
                <w:sz w:val="20"/>
                <w:szCs w:val="20"/>
              </w:rPr>
              <w:t>; Time</w:t>
            </w:r>
            <w:r w:rsidR="00BD77B4">
              <w:rPr>
                <w:rFonts w:ascii="Gill Sans MT" w:hAnsi="Gill Sans MT"/>
                <w:b/>
                <w:i/>
                <w:sz w:val="20"/>
                <w:szCs w:val="20"/>
              </w:rPr>
              <w:t>bound</w:t>
            </w:r>
            <w:r w:rsidRPr="0046753B">
              <w:rPr>
                <w:rFonts w:ascii="Gill Sans MT" w:hAnsi="Gill Sans MT"/>
                <w:b/>
                <w:i/>
                <w:sz w:val="20"/>
                <w:szCs w:val="20"/>
              </w:rPr>
              <w:t xml:space="preserve"> </w:t>
            </w:r>
            <w:r w:rsidR="004B673F">
              <w:rPr>
                <w:rFonts w:ascii="Gill Sans MT" w:hAnsi="Gill Sans MT"/>
                <w:b/>
                <w:i/>
                <w:sz w:val="20"/>
                <w:szCs w:val="20"/>
              </w:rPr>
              <w:t>(over a fixed period)</w:t>
            </w:r>
            <w:r w:rsidRPr="0046753B">
              <w:rPr>
                <w:rFonts w:ascii="Gill Sans MT" w:hAnsi="Gill Sans MT"/>
                <w:b/>
                <w:i/>
                <w:sz w:val="20"/>
                <w:szCs w:val="20"/>
              </w:rPr>
              <w:t>.</w:t>
            </w:r>
          </w:p>
        </w:tc>
      </w:tr>
      <w:tr w:rsidR="009F5488" w:rsidRPr="00D81529" w14:paraId="2DEA2782" w14:textId="77777777" w:rsidTr="00B77472">
        <w:trPr>
          <w:trHeight w:val="400"/>
        </w:trPr>
        <w:tc>
          <w:tcPr>
            <w:tcW w:w="447" w:type="pct"/>
            <w:shd w:val="clear" w:color="auto" w:fill="FFFFFF" w:themeFill="background1"/>
          </w:tcPr>
          <w:p w14:paraId="723DCF44" w14:textId="77777777" w:rsidR="009F5488" w:rsidRPr="00D81529" w:rsidRDefault="009F5488" w:rsidP="00B77472">
            <w:pPr>
              <w:spacing w:line="263" w:lineRule="auto"/>
              <w:ind w:right="379"/>
              <w:rPr>
                <w:rFonts w:ascii="Gill Sans MT" w:eastAsia="Georgia" w:hAnsi="Gill Sans MT" w:cs="Georgia"/>
                <w:b/>
                <w:color w:val="FFFFFF" w:themeColor="background1"/>
                <w:sz w:val="36"/>
              </w:rPr>
            </w:pPr>
          </w:p>
        </w:tc>
        <w:tc>
          <w:tcPr>
            <w:tcW w:w="119" w:type="pct"/>
          </w:tcPr>
          <w:p w14:paraId="484566D4" w14:textId="77777777" w:rsidR="009F5488" w:rsidRPr="00D81529" w:rsidRDefault="009F5488" w:rsidP="00B77472">
            <w:pPr>
              <w:spacing w:line="263" w:lineRule="auto"/>
              <w:ind w:right="379"/>
              <w:jc w:val="both"/>
              <w:rPr>
                <w:rFonts w:ascii="Gill Sans MT" w:eastAsia="Georgia" w:hAnsi="Gill Sans MT" w:cs="Georgia"/>
                <w:b/>
                <w:color w:val="254061"/>
              </w:rPr>
            </w:pPr>
          </w:p>
        </w:tc>
        <w:tc>
          <w:tcPr>
            <w:tcW w:w="4434" w:type="pct"/>
            <w:vMerge/>
            <w:shd w:val="clear" w:color="auto" w:fill="A8D08D" w:themeFill="accent6" w:themeFillTint="99"/>
          </w:tcPr>
          <w:p w14:paraId="2986A810" w14:textId="77777777" w:rsidR="009F5488" w:rsidRPr="00D81529" w:rsidRDefault="009F5488" w:rsidP="00B77472">
            <w:pPr>
              <w:spacing w:line="263" w:lineRule="auto"/>
              <w:ind w:right="379"/>
              <w:jc w:val="both"/>
              <w:rPr>
                <w:rFonts w:ascii="Gill Sans MT" w:hAnsi="Gill Sans MT"/>
                <w:b/>
              </w:rPr>
            </w:pPr>
          </w:p>
        </w:tc>
      </w:tr>
    </w:tbl>
    <w:p w14:paraId="0D6EEF42" w14:textId="26986523" w:rsidR="00AE7337" w:rsidRDefault="00AE7337" w:rsidP="00504F1E">
      <w:pPr>
        <w:spacing w:after="71"/>
        <w:rPr>
          <w:rFonts w:ascii="Gill Sans MT" w:eastAsia="Georgia" w:hAnsi="Gill Sans MT" w:cs="Arial"/>
          <w:color w:val="auto"/>
          <w:sz w:val="24"/>
        </w:rPr>
      </w:pPr>
    </w:p>
    <w:p w14:paraId="3F6CAD75" w14:textId="77777777" w:rsidR="00B77472" w:rsidRPr="00D81529" w:rsidRDefault="00B77472" w:rsidP="00504F1E">
      <w:pPr>
        <w:spacing w:after="71"/>
        <w:rPr>
          <w:rFonts w:ascii="Gill Sans MT" w:eastAsia="Georgia" w:hAnsi="Gill Sans MT" w:cs="Arial"/>
          <w:color w:val="auto"/>
          <w:sz w:val="24"/>
        </w:rPr>
      </w:pPr>
    </w:p>
    <w:tbl>
      <w:tblPr>
        <w:tblStyle w:val="TableGrid"/>
        <w:tblpPr w:leftFromText="180" w:rightFromText="180" w:vertAnchor="text" w:horzAnchor="margin" w:tblpY="15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8" w:space="0" w:color="FFFFFF" w:themeColor="background1"/>
          <w:insideV w:val="single" w:sz="18" w:space="0" w:color="FFFFFF" w:themeColor="background1"/>
        </w:tblBorders>
        <w:tblLook w:val="04A0" w:firstRow="1" w:lastRow="0" w:firstColumn="1" w:lastColumn="0" w:noHBand="0" w:noVBand="1"/>
      </w:tblPr>
      <w:tblGrid>
        <w:gridCol w:w="1694"/>
        <w:gridCol w:w="467"/>
        <w:gridCol w:w="4951"/>
        <w:gridCol w:w="3904"/>
      </w:tblGrid>
      <w:tr w:rsidR="00390887" w:rsidRPr="00AB158C" w14:paraId="694F345B" w14:textId="77777777" w:rsidTr="00173B55">
        <w:tc>
          <w:tcPr>
            <w:tcW w:w="5000" w:type="pct"/>
            <w:gridSpan w:val="4"/>
          </w:tcPr>
          <w:p w14:paraId="65C247F3" w14:textId="77777777" w:rsidR="00390887" w:rsidRPr="00AB158C" w:rsidRDefault="00390887" w:rsidP="00390887">
            <w:pPr>
              <w:spacing w:after="71"/>
              <w:jc w:val="both"/>
              <w:rPr>
                <w:rFonts w:ascii="Gill Sans MT" w:eastAsia="Georgia" w:hAnsi="Gill Sans MT" w:cs="Arial"/>
                <w:color w:val="auto"/>
                <w:sz w:val="20"/>
                <w:szCs w:val="18"/>
                <w:lang w:val="pt-PT"/>
              </w:rPr>
            </w:pPr>
            <w:r w:rsidRPr="00AB158C">
              <w:rPr>
                <w:rFonts w:ascii="Gill Sans MT" w:eastAsia="Georgia" w:hAnsi="Gill Sans MT" w:cs="Arial"/>
                <w:b/>
                <w:bCs/>
                <w:i/>
                <w:iCs/>
                <w:color w:val="auto"/>
                <w:sz w:val="20"/>
                <w:szCs w:val="18"/>
                <w:lang w:val="pt-BR"/>
              </w:rPr>
              <w:t>A - Corporate strategy, management and governance</w:t>
            </w:r>
          </w:p>
        </w:tc>
      </w:tr>
      <w:tr w:rsidR="00390887" w:rsidRPr="00AB158C" w14:paraId="5D92E047" w14:textId="77777777" w:rsidTr="00173B55">
        <w:tc>
          <w:tcPr>
            <w:tcW w:w="769" w:type="pct"/>
            <w:shd w:val="clear" w:color="auto" w:fill="auto"/>
            <w:vAlign w:val="center"/>
          </w:tcPr>
          <w:p w14:paraId="1E98634C" w14:textId="77777777" w:rsidR="00390887" w:rsidRPr="00AB158C" w:rsidRDefault="00390887" w:rsidP="00390887">
            <w:pPr>
              <w:spacing w:after="71"/>
              <w:rPr>
                <w:rFonts w:ascii="Gill Sans MT" w:eastAsia="Georgia" w:hAnsi="Gill Sans MT" w:cs="Arial"/>
                <w:color w:val="auto"/>
                <w:sz w:val="20"/>
                <w:szCs w:val="18"/>
                <w:lang w:val="pt-PT"/>
              </w:rPr>
            </w:pPr>
          </w:p>
        </w:tc>
        <w:tc>
          <w:tcPr>
            <w:tcW w:w="212" w:type="pct"/>
            <w:vAlign w:val="center"/>
          </w:tcPr>
          <w:p w14:paraId="57262516" w14:textId="77777777" w:rsidR="00390887" w:rsidRPr="00AB158C" w:rsidRDefault="00390887" w:rsidP="00390887">
            <w:pPr>
              <w:spacing w:after="71"/>
              <w:rPr>
                <w:rFonts w:ascii="Gill Sans MT" w:eastAsia="MS Gothic" w:hAnsi="Gill Sans MT"/>
                <w:b/>
                <w:color w:val="92CC92"/>
                <w:sz w:val="20"/>
                <w:szCs w:val="18"/>
                <w:lang w:val="pt-PT"/>
              </w:rPr>
            </w:pPr>
          </w:p>
        </w:tc>
        <w:tc>
          <w:tcPr>
            <w:tcW w:w="2247" w:type="pct"/>
            <w:shd w:val="clear" w:color="auto" w:fill="E2EFD9" w:themeFill="accent6" w:themeFillTint="33"/>
            <w:vAlign w:val="center"/>
          </w:tcPr>
          <w:p w14:paraId="6D69ABF5" w14:textId="77777777" w:rsidR="00390887" w:rsidRPr="00AB158C" w:rsidRDefault="00390887" w:rsidP="00390887">
            <w:pPr>
              <w:spacing w:after="71"/>
              <w:rPr>
                <w:rFonts w:ascii="Gill Sans MT" w:eastAsia="Georgia" w:hAnsi="Gill Sans MT" w:cs="Arial"/>
                <w:b/>
                <w:color w:val="auto"/>
                <w:sz w:val="20"/>
                <w:szCs w:val="18"/>
                <w:lang w:val="pt-BR"/>
              </w:rPr>
            </w:pPr>
            <w:r w:rsidRPr="00AB158C">
              <w:rPr>
                <w:rFonts w:ascii="Gill Sans MT" w:eastAsia="Georgia" w:hAnsi="Gill Sans MT" w:cs="Arial"/>
                <w:b/>
                <w:color w:val="auto"/>
                <w:sz w:val="20"/>
                <w:szCs w:val="18"/>
                <w:lang w:val="pt-PT"/>
              </w:rPr>
              <w:t>Commitment Category (select all that apply)</w:t>
            </w:r>
          </w:p>
        </w:tc>
        <w:tc>
          <w:tcPr>
            <w:tcW w:w="1772" w:type="pct"/>
            <w:shd w:val="clear" w:color="auto" w:fill="E2EFD9" w:themeFill="accent6" w:themeFillTint="33"/>
          </w:tcPr>
          <w:p w14:paraId="09F6D696" w14:textId="77777777" w:rsidR="00390887" w:rsidRPr="00AB158C" w:rsidRDefault="00390887" w:rsidP="00390887">
            <w:pPr>
              <w:spacing w:after="71"/>
              <w:rPr>
                <w:rFonts w:ascii="Gill Sans MT" w:eastAsia="Georgia" w:hAnsi="Gill Sans MT" w:cs="Arial"/>
                <w:b/>
                <w:color w:val="auto"/>
                <w:sz w:val="20"/>
                <w:szCs w:val="18"/>
                <w:lang w:val="pt-BR"/>
              </w:rPr>
            </w:pPr>
            <w:r w:rsidRPr="00AB158C">
              <w:rPr>
                <w:rFonts w:ascii="Gill Sans MT" w:eastAsia="Georgia" w:hAnsi="Gill Sans MT" w:cs="Arial"/>
                <w:b/>
                <w:color w:val="auto"/>
                <w:sz w:val="20"/>
                <w:szCs w:val="18"/>
                <w:lang w:val="pt-BR"/>
              </w:rPr>
              <w:t>Company’s own SMART commitment.</w:t>
            </w:r>
          </w:p>
        </w:tc>
      </w:tr>
      <w:tr w:rsidR="00390887" w:rsidRPr="00AB158C" w14:paraId="1FE9C432" w14:textId="77777777" w:rsidTr="00173B55">
        <w:tc>
          <w:tcPr>
            <w:tcW w:w="769" w:type="pct"/>
            <w:shd w:val="clear" w:color="auto" w:fill="E2EFD9" w:themeFill="accent6" w:themeFillTint="33"/>
            <w:vAlign w:val="center"/>
          </w:tcPr>
          <w:p w14:paraId="66B2EEF0" w14:textId="77777777" w:rsidR="00390887" w:rsidRPr="00AB158C" w:rsidRDefault="00390887" w:rsidP="00390887">
            <w:pPr>
              <w:spacing w:after="71"/>
              <w:rPr>
                <w:rFonts w:ascii="Gill Sans MT" w:eastAsia="Georgia" w:hAnsi="Gill Sans MT" w:cs="Arial"/>
                <w:b/>
                <w:color w:val="auto"/>
                <w:sz w:val="20"/>
                <w:szCs w:val="18"/>
                <w:lang w:val="en-GB"/>
              </w:rPr>
            </w:pPr>
            <w:r w:rsidRPr="00AB158C">
              <w:rPr>
                <w:rFonts w:ascii="Gill Sans MT" w:eastAsia="Georgia" w:hAnsi="Gill Sans MT" w:cs="Arial"/>
                <w:b/>
                <w:color w:val="auto"/>
                <w:sz w:val="20"/>
                <w:szCs w:val="18"/>
                <w:lang w:val="pt-PT"/>
              </w:rPr>
              <w:t>Corporate Nutrition Strategy</w:t>
            </w:r>
          </w:p>
        </w:tc>
        <w:tc>
          <w:tcPr>
            <w:tcW w:w="212" w:type="pct"/>
            <w:vAlign w:val="center"/>
          </w:tcPr>
          <w:p w14:paraId="798563A5" w14:textId="173047C7" w:rsidR="00390887" w:rsidRPr="00AB158C" w:rsidRDefault="00390887" w:rsidP="00AE0939">
            <w:pPr>
              <w:spacing w:after="71"/>
              <w:jc w:val="center"/>
              <w:rPr>
                <w:rFonts w:ascii="Gill Sans MT" w:eastAsia="Georgia" w:hAnsi="Gill Sans MT" w:cs="Arial"/>
                <w:b/>
                <w:color w:val="auto"/>
                <w:sz w:val="20"/>
                <w:szCs w:val="18"/>
                <w:lang w:val="pt-PT"/>
              </w:rPr>
            </w:pPr>
            <w:r w:rsidRPr="00AB158C">
              <w:rPr>
                <w:rFonts w:ascii="Gill Sans MT" w:eastAsia="MS Gothic" w:hAnsi="Gill Sans MT"/>
                <w:b/>
                <w:color w:val="92CC92"/>
                <w:sz w:val="20"/>
                <w:szCs w:val="18"/>
                <w:lang w:val="pt-PT"/>
              </w:rPr>
              <w:sym w:font="Wingdings" w:char="F0A8"/>
            </w:r>
          </w:p>
        </w:tc>
        <w:tc>
          <w:tcPr>
            <w:tcW w:w="2247" w:type="pct"/>
            <w:shd w:val="clear" w:color="auto" w:fill="E2EFD9" w:themeFill="accent6" w:themeFillTint="33"/>
            <w:vAlign w:val="center"/>
          </w:tcPr>
          <w:p w14:paraId="0D4CB7D1" w14:textId="2F57E416" w:rsidR="00390887" w:rsidRPr="00AB158C" w:rsidRDefault="00390887" w:rsidP="00390887">
            <w:pPr>
              <w:spacing w:after="71"/>
              <w:rPr>
                <w:rFonts w:ascii="Gill Sans MT" w:eastAsia="Georgia" w:hAnsi="Gill Sans MT" w:cs="Arial"/>
                <w:color w:val="auto"/>
                <w:sz w:val="20"/>
                <w:szCs w:val="18"/>
                <w:lang w:val="pt-PT"/>
              </w:rPr>
            </w:pPr>
            <w:r w:rsidRPr="00AB158C">
              <w:rPr>
                <w:rFonts w:ascii="Gill Sans MT" w:eastAsia="Georgia" w:hAnsi="Gill Sans MT" w:cs="Arial"/>
                <w:color w:val="auto"/>
                <w:sz w:val="20"/>
                <w:szCs w:val="18"/>
                <w:lang w:val="pt-BR"/>
              </w:rPr>
              <w:t>Commitm</w:t>
            </w:r>
            <w:r w:rsidR="00BF48DA">
              <w:rPr>
                <w:rFonts w:ascii="Gill Sans MT" w:eastAsia="Georgia" w:hAnsi="Gill Sans MT" w:cs="Arial"/>
                <w:color w:val="auto"/>
                <w:sz w:val="20"/>
                <w:szCs w:val="18"/>
                <w:lang w:val="pt-BR"/>
              </w:rPr>
              <w:t>ent to providing healthier foods and service</w:t>
            </w:r>
            <w:r w:rsidRPr="00AB158C">
              <w:rPr>
                <w:rFonts w:ascii="Gill Sans MT" w:eastAsia="Georgia" w:hAnsi="Gill Sans MT" w:cs="Arial"/>
                <w:color w:val="auto"/>
                <w:sz w:val="20"/>
                <w:szCs w:val="18"/>
                <w:lang w:val="pt-BR"/>
              </w:rPr>
              <w:t xml:space="preserve"> with specific reference to low-income populations</w:t>
            </w:r>
          </w:p>
        </w:tc>
        <w:tc>
          <w:tcPr>
            <w:tcW w:w="1772" w:type="pct"/>
            <w:shd w:val="clear" w:color="auto" w:fill="E2EFD9" w:themeFill="accent6" w:themeFillTint="33"/>
          </w:tcPr>
          <w:p w14:paraId="53347E9A" w14:textId="77777777" w:rsidR="00390887" w:rsidRPr="00AB158C" w:rsidRDefault="00390887" w:rsidP="00390887">
            <w:pPr>
              <w:spacing w:after="71"/>
              <w:rPr>
                <w:rFonts w:ascii="Gill Sans MT" w:eastAsia="Georgia" w:hAnsi="Gill Sans MT" w:cs="Arial"/>
                <w:color w:val="auto"/>
                <w:sz w:val="20"/>
                <w:szCs w:val="18"/>
                <w:lang w:val="pt-BR"/>
              </w:rPr>
            </w:pPr>
          </w:p>
        </w:tc>
      </w:tr>
    </w:tbl>
    <w:p w14:paraId="76CB75E9" w14:textId="7677737D" w:rsidR="00F1779B" w:rsidRDefault="00F1779B" w:rsidP="00504F1E">
      <w:pPr>
        <w:spacing w:after="71"/>
        <w:rPr>
          <w:rFonts w:ascii="Gill Sans MT" w:hAnsi="Gill Sans MT"/>
          <w:b/>
          <w:color w:val="auto"/>
          <w:sz w:val="24"/>
          <w:szCs w:val="24"/>
        </w:rPr>
      </w:pPr>
    </w:p>
    <w:tbl>
      <w:tblPr>
        <w:tblStyle w:val="TableGrid"/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8" w:space="0" w:color="FFFFFF" w:themeColor="background1"/>
          <w:insideV w:val="single" w:sz="18" w:space="0" w:color="FFFFFF" w:themeColor="background1"/>
        </w:tblBorders>
        <w:tblLook w:val="04A0" w:firstRow="1" w:lastRow="0" w:firstColumn="1" w:lastColumn="0" w:noHBand="0" w:noVBand="1"/>
      </w:tblPr>
      <w:tblGrid>
        <w:gridCol w:w="1694"/>
        <w:gridCol w:w="11"/>
        <w:gridCol w:w="443"/>
        <w:gridCol w:w="13"/>
        <w:gridCol w:w="4951"/>
        <w:gridCol w:w="48"/>
        <w:gridCol w:w="3856"/>
      </w:tblGrid>
      <w:tr w:rsidR="00932D57" w:rsidRPr="00AB158C" w14:paraId="34547AEA" w14:textId="77777777" w:rsidTr="00173B55">
        <w:trPr>
          <w:jc w:val="center"/>
        </w:trPr>
        <w:tc>
          <w:tcPr>
            <w:tcW w:w="3250" w:type="pct"/>
            <w:gridSpan w:val="6"/>
            <w:vAlign w:val="center"/>
          </w:tcPr>
          <w:p w14:paraId="6B84D864" w14:textId="6E10E777" w:rsidR="00932D57" w:rsidRPr="00AB158C" w:rsidRDefault="00932D57" w:rsidP="0004701D">
            <w:pPr>
              <w:spacing w:after="71"/>
              <w:rPr>
                <w:rFonts w:ascii="Gill Sans MT" w:eastAsia="Georgia" w:hAnsi="Gill Sans MT" w:cs="Arial"/>
                <w:b/>
                <w:bCs/>
                <w:i/>
                <w:iCs/>
                <w:color w:val="auto"/>
                <w:sz w:val="20"/>
                <w:szCs w:val="18"/>
                <w:lang w:val="pt-BR"/>
              </w:rPr>
            </w:pPr>
            <w:r w:rsidRPr="00AB158C">
              <w:rPr>
                <w:rFonts w:ascii="Gill Sans MT" w:eastAsia="Georgia" w:hAnsi="Gill Sans MT" w:cs="Arial"/>
                <w:b/>
                <w:bCs/>
                <w:i/>
                <w:iCs/>
                <w:color w:val="auto"/>
                <w:sz w:val="20"/>
                <w:szCs w:val="18"/>
                <w:lang w:val="pt-BR"/>
              </w:rPr>
              <w:t xml:space="preserve">B - </w:t>
            </w:r>
            <w:r w:rsidR="0004701D" w:rsidRPr="00AB158C">
              <w:rPr>
                <w:rFonts w:ascii="Gill Sans MT" w:eastAsia="Georgia" w:hAnsi="Gill Sans MT" w:cs="Arial"/>
                <w:b/>
                <w:bCs/>
                <w:i/>
                <w:iCs/>
                <w:color w:val="auto"/>
                <w:sz w:val="20"/>
                <w:szCs w:val="18"/>
                <w:lang w:val="pt-BR"/>
              </w:rPr>
              <w:t>Formulation of suitable products</w:t>
            </w:r>
          </w:p>
        </w:tc>
        <w:tc>
          <w:tcPr>
            <w:tcW w:w="1750" w:type="pct"/>
            <w:vAlign w:val="center"/>
          </w:tcPr>
          <w:p w14:paraId="08A1700E" w14:textId="1397BAA0" w:rsidR="00932D57" w:rsidRPr="00AB158C" w:rsidRDefault="00932D57" w:rsidP="00932D57">
            <w:pPr>
              <w:spacing w:after="71"/>
              <w:rPr>
                <w:rFonts w:ascii="Gill Sans MT" w:eastAsia="Georgia" w:hAnsi="Gill Sans MT" w:cs="Arial"/>
                <w:b/>
                <w:bCs/>
                <w:i/>
                <w:iCs/>
                <w:color w:val="auto"/>
                <w:sz w:val="20"/>
                <w:szCs w:val="18"/>
                <w:lang w:val="pt-PT"/>
              </w:rPr>
            </w:pPr>
          </w:p>
        </w:tc>
      </w:tr>
      <w:tr w:rsidR="0042291C" w:rsidRPr="00AB158C" w14:paraId="52F5EB2B" w14:textId="77777777" w:rsidTr="00173B55">
        <w:trPr>
          <w:jc w:val="center"/>
        </w:trPr>
        <w:tc>
          <w:tcPr>
            <w:tcW w:w="774" w:type="pct"/>
            <w:gridSpan w:val="2"/>
            <w:shd w:val="clear" w:color="auto" w:fill="auto"/>
            <w:vAlign w:val="center"/>
          </w:tcPr>
          <w:p w14:paraId="00360D23" w14:textId="77777777" w:rsidR="00932D57" w:rsidRPr="00AB158C" w:rsidRDefault="00932D57" w:rsidP="00932D57">
            <w:pPr>
              <w:spacing w:after="71"/>
              <w:rPr>
                <w:rFonts w:ascii="Gill Sans MT" w:eastAsia="Georgia" w:hAnsi="Gill Sans MT" w:cs="Arial"/>
                <w:color w:val="auto"/>
                <w:sz w:val="20"/>
                <w:szCs w:val="18"/>
                <w:lang w:val="pt-PT"/>
              </w:rPr>
            </w:pPr>
          </w:p>
        </w:tc>
        <w:tc>
          <w:tcPr>
            <w:tcW w:w="201" w:type="pct"/>
            <w:vAlign w:val="center"/>
          </w:tcPr>
          <w:p w14:paraId="34A296A9" w14:textId="77777777" w:rsidR="00932D57" w:rsidRPr="00AB158C" w:rsidRDefault="00932D57" w:rsidP="00932D57">
            <w:pPr>
              <w:spacing w:after="71"/>
              <w:rPr>
                <w:rFonts w:ascii="Gill Sans MT" w:eastAsia="MS Gothic" w:hAnsi="Gill Sans MT"/>
                <w:b/>
                <w:color w:val="92CC92"/>
                <w:sz w:val="20"/>
                <w:szCs w:val="18"/>
                <w:lang w:val="pt-PT"/>
              </w:rPr>
            </w:pPr>
          </w:p>
        </w:tc>
        <w:tc>
          <w:tcPr>
            <w:tcW w:w="2275" w:type="pct"/>
            <w:gridSpan w:val="3"/>
            <w:shd w:val="clear" w:color="auto" w:fill="E2EFD9" w:themeFill="accent6" w:themeFillTint="33"/>
            <w:vAlign w:val="center"/>
          </w:tcPr>
          <w:p w14:paraId="5C7AABE8" w14:textId="6F3C240E" w:rsidR="00932D57" w:rsidRPr="00AB158C" w:rsidRDefault="00932D57" w:rsidP="00932D57">
            <w:pPr>
              <w:spacing w:after="71"/>
              <w:rPr>
                <w:rFonts w:ascii="Gill Sans MT" w:eastAsia="Georgia" w:hAnsi="Gill Sans MT" w:cs="Arial"/>
                <w:color w:val="auto"/>
                <w:sz w:val="20"/>
                <w:szCs w:val="18"/>
                <w:lang w:val="pt-BR"/>
              </w:rPr>
            </w:pPr>
            <w:r w:rsidRPr="00AB158C">
              <w:rPr>
                <w:rFonts w:ascii="Gill Sans MT" w:eastAsia="Georgia" w:hAnsi="Gill Sans MT" w:cs="Arial"/>
                <w:b/>
                <w:color w:val="auto"/>
                <w:sz w:val="20"/>
                <w:szCs w:val="18"/>
                <w:lang w:val="pt-PT"/>
              </w:rPr>
              <w:t>Commitment Category (select all that apply)</w:t>
            </w:r>
          </w:p>
        </w:tc>
        <w:tc>
          <w:tcPr>
            <w:tcW w:w="1750" w:type="pct"/>
            <w:shd w:val="clear" w:color="auto" w:fill="E2EFD9" w:themeFill="accent6" w:themeFillTint="33"/>
          </w:tcPr>
          <w:p w14:paraId="6921DBB0" w14:textId="5D1D423A" w:rsidR="00932D57" w:rsidRPr="00AB158C" w:rsidRDefault="00932D57" w:rsidP="00932D57">
            <w:pPr>
              <w:spacing w:after="71"/>
              <w:rPr>
                <w:rFonts w:ascii="Gill Sans MT" w:eastAsia="Georgia" w:hAnsi="Gill Sans MT" w:cs="Arial"/>
                <w:color w:val="auto"/>
                <w:sz w:val="20"/>
                <w:szCs w:val="18"/>
                <w:lang w:val="pt-BR"/>
              </w:rPr>
            </w:pPr>
            <w:r w:rsidRPr="00AB158C">
              <w:rPr>
                <w:rFonts w:ascii="Gill Sans MT" w:eastAsia="Georgia" w:hAnsi="Gill Sans MT" w:cs="Arial"/>
                <w:b/>
                <w:color w:val="auto"/>
                <w:sz w:val="20"/>
                <w:szCs w:val="18"/>
                <w:lang w:val="pt-BR"/>
              </w:rPr>
              <w:t xml:space="preserve">Company’s own SMART commitment. </w:t>
            </w:r>
          </w:p>
        </w:tc>
      </w:tr>
      <w:tr w:rsidR="001C6292" w:rsidRPr="00AB158C" w14:paraId="1F996E25" w14:textId="626E56DB" w:rsidTr="00173B55">
        <w:trPr>
          <w:jc w:val="center"/>
        </w:trPr>
        <w:tc>
          <w:tcPr>
            <w:tcW w:w="774" w:type="pct"/>
            <w:gridSpan w:val="2"/>
            <w:vMerge w:val="restart"/>
            <w:shd w:val="clear" w:color="auto" w:fill="E2EFD9" w:themeFill="accent6" w:themeFillTint="33"/>
            <w:vAlign w:val="center"/>
          </w:tcPr>
          <w:p w14:paraId="5D10C549" w14:textId="77777777" w:rsidR="001C6292" w:rsidRPr="00AB158C" w:rsidRDefault="001C6292" w:rsidP="001C6292">
            <w:pPr>
              <w:spacing w:after="71"/>
              <w:rPr>
                <w:rFonts w:ascii="Gill Sans MT" w:eastAsia="Georgia" w:hAnsi="Gill Sans MT" w:cs="Arial"/>
                <w:color w:val="auto"/>
                <w:sz w:val="20"/>
                <w:szCs w:val="18"/>
                <w:lang w:val="pt-PT"/>
              </w:rPr>
            </w:pPr>
          </w:p>
          <w:p w14:paraId="27FC34D5" w14:textId="676D737C" w:rsidR="001C6292" w:rsidRPr="00AB158C" w:rsidRDefault="001C6292" w:rsidP="001C6292">
            <w:pPr>
              <w:spacing w:after="71"/>
              <w:rPr>
                <w:rFonts w:ascii="Gill Sans MT" w:eastAsia="Georgia" w:hAnsi="Gill Sans MT" w:cs="Arial"/>
                <w:b/>
                <w:color w:val="auto"/>
                <w:sz w:val="20"/>
                <w:szCs w:val="18"/>
                <w:lang w:val="en-GB"/>
              </w:rPr>
            </w:pPr>
            <w:r w:rsidRPr="00AB158C">
              <w:rPr>
                <w:rFonts w:ascii="Gill Sans MT" w:eastAsia="Georgia" w:hAnsi="Gill Sans MT" w:cs="Arial"/>
                <w:b/>
                <w:color w:val="auto"/>
                <w:sz w:val="20"/>
                <w:szCs w:val="18"/>
                <w:lang w:val="pt-PT"/>
              </w:rPr>
              <w:t>Product Formulation</w:t>
            </w:r>
          </w:p>
        </w:tc>
        <w:tc>
          <w:tcPr>
            <w:tcW w:w="201" w:type="pct"/>
            <w:vAlign w:val="center"/>
          </w:tcPr>
          <w:p w14:paraId="11839058" w14:textId="33A7B108" w:rsidR="001C6292" w:rsidRPr="00AB158C" w:rsidRDefault="001C6292" w:rsidP="00AE0939">
            <w:pPr>
              <w:spacing w:after="71"/>
              <w:jc w:val="center"/>
              <w:rPr>
                <w:rFonts w:ascii="Gill Sans MT" w:eastAsia="Georgia" w:hAnsi="Gill Sans MT" w:cs="Arial"/>
                <w:b/>
                <w:color w:val="auto"/>
                <w:sz w:val="20"/>
                <w:szCs w:val="18"/>
                <w:lang w:val="pt-PT"/>
              </w:rPr>
            </w:pPr>
            <w:r w:rsidRPr="00AB158C">
              <w:rPr>
                <w:rFonts w:ascii="Gill Sans MT" w:eastAsia="MS Gothic" w:hAnsi="Gill Sans MT"/>
                <w:b/>
                <w:color w:val="92CC92"/>
                <w:sz w:val="20"/>
                <w:szCs w:val="18"/>
                <w:lang w:val="pt-PT"/>
              </w:rPr>
              <w:sym w:font="Wingdings" w:char="F0A8"/>
            </w:r>
          </w:p>
        </w:tc>
        <w:tc>
          <w:tcPr>
            <w:tcW w:w="2275" w:type="pct"/>
            <w:gridSpan w:val="3"/>
            <w:shd w:val="clear" w:color="auto" w:fill="E2EFD9" w:themeFill="accent6" w:themeFillTint="33"/>
            <w:vAlign w:val="bottom"/>
          </w:tcPr>
          <w:p w14:paraId="4F239F18" w14:textId="4D23C92D" w:rsidR="001C6292" w:rsidRPr="00AB158C" w:rsidRDefault="001C6292" w:rsidP="001C6292">
            <w:pPr>
              <w:spacing w:after="71"/>
              <w:rPr>
                <w:rFonts w:ascii="Gill Sans MT" w:hAnsi="Gill Sans MT"/>
                <w:sz w:val="20"/>
                <w:szCs w:val="18"/>
              </w:rPr>
            </w:pPr>
            <w:r w:rsidRPr="00AB158C">
              <w:rPr>
                <w:rFonts w:ascii="Gill Sans MT" w:hAnsi="Gill Sans MT"/>
                <w:sz w:val="20"/>
                <w:szCs w:val="18"/>
              </w:rPr>
              <w:t>Percentage of total revenues to be spent on R</w:t>
            </w:r>
            <w:r w:rsidR="00EC580E">
              <w:rPr>
                <w:rFonts w:ascii="Gill Sans MT" w:hAnsi="Gill Sans MT"/>
                <w:sz w:val="20"/>
                <w:szCs w:val="18"/>
              </w:rPr>
              <w:t>esearch</w:t>
            </w:r>
            <w:r w:rsidR="00DF3F47">
              <w:rPr>
                <w:rFonts w:ascii="Gill Sans MT" w:hAnsi="Gill Sans MT"/>
                <w:sz w:val="20"/>
                <w:szCs w:val="18"/>
              </w:rPr>
              <w:t xml:space="preserve"> and</w:t>
            </w:r>
            <w:r w:rsidR="00EC580E">
              <w:rPr>
                <w:rFonts w:ascii="Gill Sans MT" w:hAnsi="Gill Sans MT"/>
                <w:sz w:val="20"/>
                <w:szCs w:val="18"/>
              </w:rPr>
              <w:t xml:space="preserve"> </w:t>
            </w:r>
            <w:r w:rsidRPr="00AB158C">
              <w:rPr>
                <w:rFonts w:ascii="Gill Sans MT" w:hAnsi="Gill Sans MT"/>
                <w:sz w:val="20"/>
                <w:szCs w:val="18"/>
              </w:rPr>
              <w:t>D</w:t>
            </w:r>
            <w:r w:rsidR="00DF3F47">
              <w:rPr>
                <w:rFonts w:ascii="Gill Sans MT" w:hAnsi="Gill Sans MT"/>
                <w:sz w:val="20"/>
                <w:szCs w:val="18"/>
              </w:rPr>
              <w:t>evelopment (R&amp;D)</w:t>
            </w:r>
          </w:p>
          <w:p w14:paraId="7F4545F3" w14:textId="28729750" w:rsidR="00E5444B" w:rsidRPr="00AB158C" w:rsidRDefault="00E5444B" w:rsidP="001C6292">
            <w:pPr>
              <w:spacing w:after="71"/>
              <w:rPr>
                <w:rFonts w:ascii="Gill Sans MT" w:eastAsia="Georgia" w:hAnsi="Gill Sans MT" w:cs="Arial"/>
                <w:color w:val="auto"/>
                <w:sz w:val="20"/>
                <w:szCs w:val="18"/>
                <w:lang w:val="pt-BR"/>
              </w:rPr>
            </w:pPr>
          </w:p>
        </w:tc>
        <w:tc>
          <w:tcPr>
            <w:tcW w:w="1750" w:type="pct"/>
            <w:shd w:val="clear" w:color="auto" w:fill="E2EFD9" w:themeFill="accent6" w:themeFillTint="33"/>
          </w:tcPr>
          <w:p w14:paraId="3E070A5E" w14:textId="77777777" w:rsidR="001C6292" w:rsidRPr="00AB158C" w:rsidRDefault="001C6292" w:rsidP="001C6292">
            <w:pPr>
              <w:spacing w:after="71"/>
              <w:rPr>
                <w:rFonts w:ascii="Gill Sans MT" w:eastAsia="Georgia" w:hAnsi="Gill Sans MT" w:cs="Arial"/>
                <w:color w:val="auto"/>
                <w:sz w:val="20"/>
                <w:szCs w:val="18"/>
                <w:lang w:val="pt-BR"/>
              </w:rPr>
            </w:pPr>
          </w:p>
        </w:tc>
      </w:tr>
      <w:tr w:rsidR="001C6292" w:rsidRPr="00AB158C" w14:paraId="49A72BA3" w14:textId="2F2586D3" w:rsidTr="00173B55">
        <w:trPr>
          <w:jc w:val="center"/>
        </w:trPr>
        <w:tc>
          <w:tcPr>
            <w:tcW w:w="774" w:type="pct"/>
            <w:gridSpan w:val="2"/>
            <w:vMerge/>
            <w:shd w:val="clear" w:color="auto" w:fill="E2EFD9" w:themeFill="accent6" w:themeFillTint="33"/>
            <w:vAlign w:val="center"/>
          </w:tcPr>
          <w:p w14:paraId="5C234673" w14:textId="77777777" w:rsidR="001C6292" w:rsidRPr="00AB158C" w:rsidRDefault="001C6292" w:rsidP="001C6292">
            <w:pPr>
              <w:spacing w:after="71"/>
              <w:rPr>
                <w:rFonts w:ascii="Gill Sans MT" w:eastAsia="Georgia" w:hAnsi="Gill Sans MT" w:cs="Arial"/>
                <w:color w:val="auto"/>
                <w:sz w:val="20"/>
                <w:szCs w:val="18"/>
                <w:lang w:val="pt-PT"/>
              </w:rPr>
            </w:pPr>
          </w:p>
        </w:tc>
        <w:tc>
          <w:tcPr>
            <w:tcW w:w="201" w:type="pct"/>
            <w:vAlign w:val="center"/>
          </w:tcPr>
          <w:p w14:paraId="50528EC8" w14:textId="433F57A6" w:rsidR="001C6292" w:rsidRPr="00AB158C" w:rsidRDefault="001C6292" w:rsidP="00AE0939">
            <w:pPr>
              <w:spacing w:after="71"/>
              <w:jc w:val="center"/>
              <w:rPr>
                <w:rFonts w:ascii="Gill Sans MT" w:eastAsia="MS Gothic" w:hAnsi="Gill Sans MT"/>
                <w:b/>
                <w:color w:val="92CC92"/>
                <w:sz w:val="20"/>
                <w:szCs w:val="18"/>
                <w:lang w:val="pt-PT"/>
              </w:rPr>
            </w:pPr>
            <w:r w:rsidRPr="00AB158C">
              <w:rPr>
                <w:rFonts w:ascii="Gill Sans MT" w:eastAsia="MS Gothic" w:hAnsi="Gill Sans MT"/>
                <w:b/>
                <w:color w:val="92CC92"/>
                <w:sz w:val="20"/>
                <w:szCs w:val="18"/>
                <w:lang w:val="pt-PT"/>
              </w:rPr>
              <w:sym w:font="Wingdings" w:char="F0A8"/>
            </w:r>
          </w:p>
        </w:tc>
        <w:tc>
          <w:tcPr>
            <w:tcW w:w="2275" w:type="pct"/>
            <w:gridSpan w:val="3"/>
            <w:shd w:val="clear" w:color="auto" w:fill="E2EFD9" w:themeFill="accent6" w:themeFillTint="33"/>
            <w:vAlign w:val="bottom"/>
          </w:tcPr>
          <w:p w14:paraId="0A3C62CE" w14:textId="11555D11" w:rsidR="001C6292" w:rsidRPr="00AB158C" w:rsidRDefault="001C6292" w:rsidP="001C6292">
            <w:pPr>
              <w:spacing w:after="71"/>
              <w:rPr>
                <w:rFonts w:ascii="Gill Sans MT" w:eastAsia="Georgia" w:hAnsi="Gill Sans MT" w:cs="Arial"/>
                <w:color w:val="auto"/>
                <w:sz w:val="20"/>
                <w:szCs w:val="18"/>
                <w:lang w:val="pt-BR"/>
              </w:rPr>
            </w:pPr>
            <w:r w:rsidRPr="00AB158C">
              <w:rPr>
                <w:rFonts w:ascii="Gill Sans MT" w:hAnsi="Gill Sans MT"/>
                <w:sz w:val="20"/>
                <w:szCs w:val="18"/>
              </w:rPr>
              <w:t>Set targets with respect to the amount it intends to increase its R&amp;D effort/spending in coming years on nutrition (or the number of new, healthy products it intends to introduce)</w:t>
            </w:r>
          </w:p>
        </w:tc>
        <w:tc>
          <w:tcPr>
            <w:tcW w:w="1750" w:type="pct"/>
            <w:shd w:val="clear" w:color="auto" w:fill="E2EFD9" w:themeFill="accent6" w:themeFillTint="33"/>
          </w:tcPr>
          <w:p w14:paraId="4DB21BDA" w14:textId="77777777" w:rsidR="001C6292" w:rsidRPr="00AB158C" w:rsidRDefault="001C6292" w:rsidP="001C6292">
            <w:pPr>
              <w:spacing w:after="71"/>
              <w:rPr>
                <w:rFonts w:ascii="Gill Sans MT" w:eastAsia="Georgia" w:hAnsi="Gill Sans MT" w:cs="Arial"/>
                <w:color w:val="auto"/>
                <w:sz w:val="20"/>
                <w:szCs w:val="18"/>
                <w:lang w:val="pt-BR"/>
              </w:rPr>
            </w:pPr>
          </w:p>
        </w:tc>
      </w:tr>
      <w:tr w:rsidR="001C6292" w:rsidRPr="00AB158C" w14:paraId="7AFC19B0" w14:textId="44E353CF" w:rsidTr="0005601A">
        <w:trPr>
          <w:jc w:val="center"/>
        </w:trPr>
        <w:tc>
          <w:tcPr>
            <w:tcW w:w="774" w:type="pct"/>
            <w:gridSpan w:val="2"/>
            <w:vMerge/>
            <w:shd w:val="clear" w:color="auto" w:fill="E2EFD9" w:themeFill="accent6" w:themeFillTint="33"/>
            <w:vAlign w:val="center"/>
          </w:tcPr>
          <w:p w14:paraId="2D41EBE6" w14:textId="77777777" w:rsidR="001C6292" w:rsidRPr="00AB158C" w:rsidRDefault="001C6292" w:rsidP="001C6292">
            <w:pPr>
              <w:spacing w:after="71"/>
              <w:rPr>
                <w:rFonts w:ascii="Gill Sans MT" w:eastAsia="Georgia" w:hAnsi="Gill Sans MT" w:cs="Arial"/>
                <w:color w:val="auto"/>
                <w:sz w:val="20"/>
                <w:szCs w:val="18"/>
                <w:lang w:val="pt-PT"/>
              </w:rPr>
            </w:pPr>
          </w:p>
        </w:tc>
        <w:tc>
          <w:tcPr>
            <w:tcW w:w="201" w:type="pct"/>
            <w:vAlign w:val="center"/>
          </w:tcPr>
          <w:p w14:paraId="5503AEAB" w14:textId="701249AD" w:rsidR="001C6292" w:rsidRPr="00AB158C" w:rsidRDefault="001C6292" w:rsidP="00AE0939">
            <w:pPr>
              <w:spacing w:after="71"/>
              <w:jc w:val="center"/>
              <w:rPr>
                <w:rFonts w:ascii="Gill Sans MT" w:eastAsia="MS Gothic" w:hAnsi="Gill Sans MT"/>
                <w:b/>
                <w:color w:val="92CC92"/>
                <w:sz w:val="20"/>
                <w:szCs w:val="18"/>
                <w:lang w:val="pt-PT"/>
              </w:rPr>
            </w:pPr>
            <w:r w:rsidRPr="00AB158C">
              <w:rPr>
                <w:rFonts w:ascii="Gill Sans MT" w:eastAsia="MS Gothic" w:hAnsi="Gill Sans MT"/>
                <w:b/>
                <w:color w:val="92CC92"/>
                <w:sz w:val="20"/>
                <w:szCs w:val="18"/>
                <w:lang w:val="pt-PT"/>
              </w:rPr>
              <w:sym w:font="Wingdings" w:char="F0A8"/>
            </w:r>
          </w:p>
        </w:tc>
        <w:tc>
          <w:tcPr>
            <w:tcW w:w="2275" w:type="pct"/>
            <w:gridSpan w:val="3"/>
            <w:shd w:val="clear" w:color="auto" w:fill="E2EFD9" w:themeFill="accent6" w:themeFillTint="33"/>
            <w:vAlign w:val="bottom"/>
          </w:tcPr>
          <w:p w14:paraId="0950C757" w14:textId="276445B7" w:rsidR="001C6292" w:rsidRPr="00AB158C" w:rsidRDefault="001C6292" w:rsidP="001C6292">
            <w:pPr>
              <w:spacing w:after="71"/>
              <w:rPr>
                <w:rFonts w:ascii="Gill Sans MT" w:eastAsia="Georgia" w:hAnsi="Gill Sans MT" w:cs="Arial"/>
                <w:color w:val="auto"/>
                <w:sz w:val="20"/>
                <w:szCs w:val="18"/>
                <w:lang w:val="pt-BR"/>
              </w:rPr>
            </w:pPr>
            <w:r w:rsidRPr="00AB158C">
              <w:rPr>
                <w:rFonts w:ascii="Gill Sans MT" w:hAnsi="Gill Sans MT"/>
                <w:sz w:val="20"/>
                <w:szCs w:val="18"/>
              </w:rPr>
              <w:t>Approach to reformulating its existing products is aligned to national (or regional, e.g. EU</w:t>
            </w:r>
            <w:r w:rsidR="009A03AD">
              <w:rPr>
                <w:rFonts w:ascii="Gill Sans MT" w:hAnsi="Gill Sans MT"/>
                <w:sz w:val="20"/>
                <w:szCs w:val="18"/>
              </w:rPr>
              <w:t>, South Asia</w:t>
            </w:r>
            <w:r w:rsidRPr="00AB158C">
              <w:rPr>
                <w:rFonts w:ascii="Gill Sans MT" w:hAnsi="Gill Sans MT"/>
                <w:sz w:val="20"/>
                <w:szCs w:val="18"/>
              </w:rPr>
              <w:t>) dietary guidelines</w:t>
            </w:r>
          </w:p>
        </w:tc>
        <w:tc>
          <w:tcPr>
            <w:tcW w:w="1750" w:type="pct"/>
            <w:shd w:val="clear" w:color="auto" w:fill="E2EFD9" w:themeFill="accent6" w:themeFillTint="33"/>
          </w:tcPr>
          <w:p w14:paraId="60130F54" w14:textId="77777777" w:rsidR="001C6292" w:rsidRPr="00AB158C" w:rsidRDefault="001C6292" w:rsidP="001C6292">
            <w:pPr>
              <w:spacing w:after="71"/>
              <w:rPr>
                <w:rFonts w:ascii="Gill Sans MT" w:eastAsia="Georgia" w:hAnsi="Gill Sans MT" w:cs="Arial"/>
                <w:color w:val="auto"/>
                <w:sz w:val="20"/>
                <w:szCs w:val="18"/>
                <w:lang w:val="pt-BR"/>
              </w:rPr>
            </w:pPr>
          </w:p>
        </w:tc>
      </w:tr>
      <w:tr w:rsidR="001C6292" w:rsidRPr="00AB158C" w14:paraId="78637872" w14:textId="563FEF44" w:rsidTr="00173B55">
        <w:trPr>
          <w:jc w:val="center"/>
        </w:trPr>
        <w:tc>
          <w:tcPr>
            <w:tcW w:w="774" w:type="pct"/>
            <w:gridSpan w:val="2"/>
            <w:vMerge/>
            <w:shd w:val="clear" w:color="auto" w:fill="E2EFD9" w:themeFill="accent6" w:themeFillTint="33"/>
            <w:vAlign w:val="center"/>
          </w:tcPr>
          <w:p w14:paraId="347260E9" w14:textId="77777777" w:rsidR="001C6292" w:rsidRPr="00AB158C" w:rsidRDefault="001C6292" w:rsidP="001C6292">
            <w:pPr>
              <w:spacing w:after="71"/>
              <w:rPr>
                <w:rFonts w:ascii="Gill Sans MT" w:eastAsia="Georgia" w:hAnsi="Gill Sans MT" w:cs="Arial"/>
                <w:color w:val="auto"/>
                <w:sz w:val="20"/>
                <w:szCs w:val="18"/>
                <w:lang w:val="pt-PT"/>
              </w:rPr>
            </w:pPr>
          </w:p>
        </w:tc>
        <w:tc>
          <w:tcPr>
            <w:tcW w:w="201" w:type="pct"/>
            <w:vAlign w:val="center"/>
          </w:tcPr>
          <w:p w14:paraId="22FC9ABF" w14:textId="08A171E7" w:rsidR="001C6292" w:rsidRPr="00AB158C" w:rsidRDefault="001C6292" w:rsidP="00AE0939">
            <w:pPr>
              <w:spacing w:after="71"/>
              <w:jc w:val="center"/>
              <w:rPr>
                <w:rFonts w:ascii="Gill Sans MT" w:eastAsia="MS Gothic" w:hAnsi="Gill Sans MT"/>
                <w:b/>
                <w:color w:val="92CC92"/>
                <w:sz w:val="20"/>
                <w:szCs w:val="18"/>
                <w:lang w:val="pt-PT"/>
              </w:rPr>
            </w:pPr>
            <w:r w:rsidRPr="00AB158C">
              <w:rPr>
                <w:rFonts w:ascii="Gill Sans MT" w:eastAsia="MS Gothic" w:hAnsi="Gill Sans MT"/>
                <w:b/>
                <w:color w:val="92CC92"/>
                <w:sz w:val="20"/>
                <w:szCs w:val="18"/>
                <w:lang w:val="pt-PT"/>
              </w:rPr>
              <w:sym w:font="Wingdings" w:char="F0A8"/>
            </w:r>
          </w:p>
        </w:tc>
        <w:tc>
          <w:tcPr>
            <w:tcW w:w="2275" w:type="pct"/>
            <w:gridSpan w:val="3"/>
            <w:shd w:val="clear" w:color="auto" w:fill="E2EFD9" w:themeFill="accent6" w:themeFillTint="33"/>
            <w:vAlign w:val="bottom"/>
          </w:tcPr>
          <w:p w14:paraId="4FC94B88" w14:textId="389EB5FF" w:rsidR="001C6292" w:rsidRPr="00AB158C" w:rsidRDefault="001C6292" w:rsidP="001C6292">
            <w:pPr>
              <w:spacing w:after="71"/>
              <w:rPr>
                <w:rFonts w:ascii="Gill Sans MT" w:eastAsia="Georgia" w:hAnsi="Gill Sans MT" w:cs="Arial"/>
                <w:color w:val="auto"/>
                <w:sz w:val="20"/>
                <w:szCs w:val="18"/>
                <w:lang w:val="pt-BR"/>
              </w:rPr>
            </w:pPr>
            <w:r w:rsidRPr="00AB158C">
              <w:rPr>
                <w:rFonts w:ascii="Gill Sans MT" w:hAnsi="Gill Sans MT"/>
                <w:sz w:val="20"/>
                <w:szCs w:val="18"/>
              </w:rPr>
              <w:t>Set reformulation commitments</w:t>
            </w:r>
          </w:p>
        </w:tc>
        <w:tc>
          <w:tcPr>
            <w:tcW w:w="1750" w:type="pct"/>
            <w:shd w:val="clear" w:color="auto" w:fill="E2EFD9" w:themeFill="accent6" w:themeFillTint="33"/>
          </w:tcPr>
          <w:p w14:paraId="6DCAF72A" w14:textId="77777777" w:rsidR="001C6292" w:rsidRPr="00AB158C" w:rsidRDefault="001C6292" w:rsidP="001C6292">
            <w:pPr>
              <w:spacing w:after="71"/>
              <w:rPr>
                <w:rFonts w:ascii="Gill Sans MT" w:eastAsia="Georgia" w:hAnsi="Gill Sans MT" w:cs="Arial"/>
                <w:color w:val="auto"/>
                <w:sz w:val="20"/>
                <w:szCs w:val="18"/>
                <w:lang w:val="pt-BR"/>
              </w:rPr>
            </w:pPr>
          </w:p>
        </w:tc>
      </w:tr>
      <w:tr w:rsidR="001C6292" w:rsidRPr="00AB158C" w14:paraId="7C93180E" w14:textId="1E7902F1" w:rsidTr="00173B55">
        <w:trPr>
          <w:jc w:val="center"/>
        </w:trPr>
        <w:tc>
          <w:tcPr>
            <w:tcW w:w="774" w:type="pct"/>
            <w:gridSpan w:val="2"/>
            <w:vMerge/>
            <w:shd w:val="clear" w:color="auto" w:fill="E2EFD9" w:themeFill="accent6" w:themeFillTint="33"/>
            <w:vAlign w:val="center"/>
          </w:tcPr>
          <w:p w14:paraId="1B1097AA" w14:textId="77777777" w:rsidR="001C6292" w:rsidRPr="00AB158C" w:rsidRDefault="001C6292" w:rsidP="001C6292">
            <w:pPr>
              <w:spacing w:after="71"/>
              <w:rPr>
                <w:rFonts w:ascii="Gill Sans MT" w:eastAsia="Georgia" w:hAnsi="Gill Sans MT" w:cs="Arial"/>
                <w:color w:val="auto"/>
                <w:sz w:val="20"/>
                <w:szCs w:val="18"/>
                <w:lang w:val="pt-PT"/>
              </w:rPr>
            </w:pPr>
          </w:p>
        </w:tc>
        <w:tc>
          <w:tcPr>
            <w:tcW w:w="201" w:type="pct"/>
            <w:vAlign w:val="center"/>
          </w:tcPr>
          <w:p w14:paraId="66971E1C" w14:textId="349B6EBB" w:rsidR="001C6292" w:rsidRPr="00AB158C" w:rsidRDefault="001C6292" w:rsidP="00AE0939">
            <w:pPr>
              <w:spacing w:after="71"/>
              <w:jc w:val="center"/>
              <w:rPr>
                <w:rFonts w:ascii="Gill Sans MT" w:eastAsia="MS Gothic" w:hAnsi="Gill Sans MT"/>
                <w:b/>
                <w:color w:val="92CC92"/>
                <w:sz w:val="20"/>
                <w:szCs w:val="18"/>
                <w:lang w:val="pt-PT"/>
              </w:rPr>
            </w:pPr>
            <w:r w:rsidRPr="00AB158C">
              <w:rPr>
                <w:rFonts w:ascii="Gill Sans MT" w:eastAsia="MS Gothic" w:hAnsi="Gill Sans MT"/>
                <w:b/>
                <w:color w:val="92CC92"/>
                <w:sz w:val="20"/>
                <w:szCs w:val="18"/>
                <w:lang w:val="pt-PT"/>
              </w:rPr>
              <w:sym w:font="Wingdings" w:char="F0A8"/>
            </w:r>
          </w:p>
        </w:tc>
        <w:tc>
          <w:tcPr>
            <w:tcW w:w="2275" w:type="pct"/>
            <w:gridSpan w:val="3"/>
            <w:shd w:val="clear" w:color="auto" w:fill="E2EFD9" w:themeFill="accent6" w:themeFillTint="33"/>
            <w:vAlign w:val="bottom"/>
          </w:tcPr>
          <w:p w14:paraId="4E6B11B4" w14:textId="3BB8BA40" w:rsidR="001C6292" w:rsidRPr="00AB158C" w:rsidRDefault="001C6292" w:rsidP="001C6292">
            <w:pPr>
              <w:spacing w:after="71"/>
              <w:rPr>
                <w:rFonts w:ascii="Gill Sans MT" w:eastAsia="Georgia" w:hAnsi="Gill Sans MT" w:cs="Arial"/>
                <w:color w:val="auto"/>
                <w:sz w:val="20"/>
                <w:szCs w:val="18"/>
                <w:lang w:val="pt-BR"/>
              </w:rPr>
            </w:pPr>
            <w:r w:rsidRPr="00AB158C">
              <w:rPr>
                <w:rFonts w:ascii="Gill Sans MT" w:hAnsi="Gill Sans MT"/>
                <w:sz w:val="20"/>
                <w:szCs w:val="18"/>
              </w:rPr>
              <w:t>Committed to fortifying only products of high underlying nutritional quality</w:t>
            </w:r>
          </w:p>
        </w:tc>
        <w:tc>
          <w:tcPr>
            <w:tcW w:w="1750" w:type="pct"/>
            <w:shd w:val="clear" w:color="auto" w:fill="E2EFD9" w:themeFill="accent6" w:themeFillTint="33"/>
          </w:tcPr>
          <w:p w14:paraId="2372949F" w14:textId="77777777" w:rsidR="001C6292" w:rsidRPr="00AB158C" w:rsidRDefault="001C6292" w:rsidP="001C6292">
            <w:pPr>
              <w:spacing w:after="71"/>
              <w:rPr>
                <w:rFonts w:ascii="Gill Sans MT" w:eastAsia="Georgia" w:hAnsi="Gill Sans MT" w:cs="Arial"/>
                <w:color w:val="auto"/>
                <w:sz w:val="20"/>
                <w:szCs w:val="18"/>
                <w:lang w:val="pt-BR"/>
              </w:rPr>
            </w:pPr>
          </w:p>
        </w:tc>
      </w:tr>
      <w:tr w:rsidR="001C6292" w:rsidRPr="00AB158C" w14:paraId="621AC35B" w14:textId="7DBC4CA8" w:rsidTr="00173B55">
        <w:trPr>
          <w:jc w:val="center"/>
        </w:trPr>
        <w:tc>
          <w:tcPr>
            <w:tcW w:w="774" w:type="pct"/>
            <w:gridSpan w:val="2"/>
            <w:vMerge/>
            <w:shd w:val="clear" w:color="auto" w:fill="E2EFD9" w:themeFill="accent6" w:themeFillTint="33"/>
            <w:vAlign w:val="center"/>
          </w:tcPr>
          <w:p w14:paraId="320EBFFB" w14:textId="77777777" w:rsidR="001C6292" w:rsidRPr="00AB158C" w:rsidRDefault="001C6292" w:rsidP="001C6292">
            <w:pPr>
              <w:spacing w:after="71"/>
              <w:rPr>
                <w:rFonts w:ascii="Gill Sans MT" w:eastAsia="Georgia" w:hAnsi="Gill Sans MT" w:cs="Arial"/>
                <w:color w:val="auto"/>
                <w:sz w:val="20"/>
                <w:szCs w:val="18"/>
                <w:lang w:val="pt-PT"/>
              </w:rPr>
            </w:pPr>
          </w:p>
        </w:tc>
        <w:tc>
          <w:tcPr>
            <w:tcW w:w="201" w:type="pct"/>
            <w:vAlign w:val="center"/>
          </w:tcPr>
          <w:p w14:paraId="7AE7D36D" w14:textId="49F3BE2C" w:rsidR="001C6292" w:rsidRPr="00AB158C" w:rsidRDefault="001C6292" w:rsidP="00AE0939">
            <w:pPr>
              <w:spacing w:after="71"/>
              <w:jc w:val="center"/>
              <w:rPr>
                <w:rFonts w:ascii="Gill Sans MT" w:eastAsia="MS Gothic" w:hAnsi="Gill Sans MT"/>
                <w:b/>
                <w:color w:val="92CC92"/>
                <w:sz w:val="20"/>
                <w:szCs w:val="18"/>
                <w:lang w:val="pt-PT"/>
              </w:rPr>
            </w:pPr>
            <w:r w:rsidRPr="00AB158C">
              <w:rPr>
                <w:rFonts w:ascii="Gill Sans MT" w:eastAsia="MS Gothic" w:hAnsi="Gill Sans MT"/>
                <w:b/>
                <w:color w:val="92CC92"/>
                <w:sz w:val="20"/>
                <w:szCs w:val="18"/>
                <w:lang w:val="pt-PT"/>
              </w:rPr>
              <w:sym w:font="Wingdings" w:char="F0A8"/>
            </w:r>
          </w:p>
        </w:tc>
        <w:tc>
          <w:tcPr>
            <w:tcW w:w="2275" w:type="pct"/>
            <w:gridSpan w:val="3"/>
            <w:shd w:val="clear" w:color="auto" w:fill="E2EFD9" w:themeFill="accent6" w:themeFillTint="33"/>
            <w:vAlign w:val="bottom"/>
          </w:tcPr>
          <w:p w14:paraId="2AA6F53C" w14:textId="5BD1DD04" w:rsidR="001C6292" w:rsidRPr="00AB158C" w:rsidRDefault="001C6292" w:rsidP="001C6292">
            <w:pPr>
              <w:spacing w:after="71"/>
              <w:rPr>
                <w:rFonts w:ascii="Gill Sans MT" w:eastAsia="Georgia" w:hAnsi="Gill Sans MT" w:cs="Arial"/>
                <w:color w:val="auto"/>
                <w:sz w:val="20"/>
                <w:szCs w:val="18"/>
                <w:lang w:val="pt-BR"/>
              </w:rPr>
            </w:pPr>
            <w:r w:rsidRPr="00AB158C">
              <w:rPr>
                <w:rFonts w:ascii="Gill Sans MT" w:hAnsi="Gill Sans MT"/>
                <w:sz w:val="20"/>
                <w:szCs w:val="18"/>
              </w:rPr>
              <w:t>Develop and sell fortified products and products inherently high in micronutrients aimed at:</w:t>
            </w:r>
            <w:r w:rsidR="009F5488" w:rsidRPr="00AB158C">
              <w:rPr>
                <w:rFonts w:ascii="Gill Sans MT" w:hAnsi="Gill Sans MT"/>
                <w:sz w:val="20"/>
                <w:szCs w:val="18"/>
              </w:rPr>
              <w:t xml:space="preserve"> (</w:t>
            </w:r>
            <w:r w:rsidRPr="00AB158C">
              <w:rPr>
                <w:rFonts w:ascii="Gill Sans MT" w:hAnsi="Gill Sans MT"/>
                <w:sz w:val="20"/>
                <w:szCs w:val="18"/>
              </w:rPr>
              <w:t xml:space="preserve">a) Women of </w:t>
            </w:r>
            <w:r w:rsidR="00C53963">
              <w:rPr>
                <w:rFonts w:ascii="Gill Sans MT" w:hAnsi="Gill Sans MT"/>
                <w:sz w:val="20"/>
                <w:szCs w:val="18"/>
              </w:rPr>
              <w:t>reproductive</w:t>
            </w:r>
            <w:r w:rsidR="00C53963" w:rsidRPr="00AB158C">
              <w:rPr>
                <w:rFonts w:ascii="Gill Sans MT" w:hAnsi="Gill Sans MT"/>
                <w:sz w:val="20"/>
                <w:szCs w:val="18"/>
              </w:rPr>
              <w:t xml:space="preserve"> age</w:t>
            </w:r>
            <w:r w:rsidR="009F5488" w:rsidRPr="00AB158C">
              <w:rPr>
                <w:rFonts w:ascii="Gill Sans MT" w:hAnsi="Gill Sans MT"/>
                <w:sz w:val="20"/>
                <w:szCs w:val="18"/>
              </w:rPr>
              <w:t>; (</w:t>
            </w:r>
            <w:r w:rsidRPr="00AB158C">
              <w:rPr>
                <w:rFonts w:ascii="Gill Sans MT" w:hAnsi="Gill Sans MT"/>
                <w:sz w:val="20"/>
                <w:szCs w:val="18"/>
              </w:rPr>
              <w:t>b) Children under 2</w:t>
            </w:r>
            <w:r w:rsidR="00C53963">
              <w:rPr>
                <w:rFonts w:ascii="Gill Sans MT" w:hAnsi="Gill Sans MT"/>
                <w:sz w:val="20"/>
                <w:szCs w:val="18"/>
              </w:rPr>
              <w:t xml:space="preserve"> years</w:t>
            </w:r>
            <w:r w:rsidR="009F5488" w:rsidRPr="00AB158C">
              <w:rPr>
                <w:rFonts w:ascii="Gill Sans MT" w:hAnsi="Gill Sans MT"/>
                <w:sz w:val="20"/>
                <w:szCs w:val="18"/>
              </w:rPr>
              <w:t>; (</w:t>
            </w:r>
            <w:r w:rsidRPr="00AB158C">
              <w:rPr>
                <w:rFonts w:ascii="Gill Sans MT" w:hAnsi="Gill Sans MT"/>
                <w:sz w:val="20"/>
                <w:szCs w:val="18"/>
              </w:rPr>
              <w:t>c) Children between 2-5</w:t>
            </w:r>
            <w:r w:rsidR="00C53963">
              <w:rPr>
                <w:rFonts w:ascii="Gill Sans MT" w:hAnsi="Gill Sans MT"/>
                <w:sz w:val="20"/>
                <w:szCs w:val="18"/>
              </w:rPr>
              <w:t>years</w:t>
            </w:r>
            <w:r w:rsidR="00E5444B" w:rsidRPr="00AB158C">
              <w:rPr>
                <w:rFonts w:ascii="Gill Sans MT" w:hAnsi="Gill Sans MT"/>
                <w:sz w:val="20"/>
                <w:szCs w:val="18"/>
              </w:rPr>
              <w:t>; (</w:t>
            </w:r>
            <w:r w:rsidRPr="00AB158C">
              <w:rPr>
                <w:rFonts w:ascii="Gill Sans MT" w:hAnsi="Gill Sans MT"/>
                <w:sz w:val="20"/>
                <w:szCs w:val="18"/>
              </w:rPr>
              <w:t>d) Children over 6</w:t>
            </w:r>
            <w:r w:rsidR="00C53963">
              <w:rPr>
                <w:rFonts w:ascii="Gill Sans MT" w:hAnsi="Gill Sans MT"/>
                <w:sz w:val="20"/>
                <w:szCs w:val="18"/>
              </w:rPr>
              <w:t>years</w:t>
            </w:r>
            <w:r w:rsidR="00E5444B" w:rsidRPr="00AB158C">
              <w:rPr>
                <w:rFonts w:ascii="Gill Sans MT" w:hAnsi="Gill Sans MT"/>
                <w:sz w:val="20"/>
                <w:szCs w:val="18"/>
              </w:rPr>
              <w:t xml:space="preserve"> (</w:t>
            </w:r>
            <w:r w:rsidRPr="00AB158C">
              <w:rPr>
                <w:rFonts w:ascii="Gill Sans MT" w:hAnsi="Gill Sans MT"/>
                <w:sz w:val="20"/>
                <w:szCs w:val="18"/>
              </w:rPr>
              <w:t xml:space="preserve">e) </w:t>
            </w:r>
            <w:r w:rsidR="00DF3F47">
              <w:rPr>
                <w:rFonts w:ascii="Gill Sans MT" w:hAnsi="Gill Sans MT"/>
                <w:sz w:val="20"/>
                <w:szCs w:val="18"/>
              </w:rPr>
              <w:t xml:space="preserve">Adolescents (f) </w:t>
            </w:r>
            <w:r w:rsidRPr="00AB158C">
              <w:rPr>
                <w:rFonts w:ascii="Gill Sans MT" w:hAnsi="Gill Sans MT"/>
                <w:sz w:val="20"/>
                <w:szCs w:val="18"/>
              </w:rPr>
              <w:t xml:space="preserve">Other </w:t>
            </w:r>
            <w:r w:rsidR="0062136F" w:rsidRPr="00AB158C">
              <w:rPr>
                <w:rFonts w:ascii="Gill Sans MT" w:hAnsi="Gill Sans MT"/>
                <w:sz w:val="20"/>
                <w:szCs w:val="18"/>
              </w:rPr>
              <w:t>vulnerable</w:t>
            </w:r>
            <w:r w:rsidRPr="00AB158C">
              <w:rPr>
                <w:rFonts w:ascii="Gill Sans MT" w:hAnsi="Gill Sans MT"/>
                <w:sz w:val="20"/>
                <w:szCs w:val="18"/>
              </w:rPr>
              <w:t xml:space="preserve"> population groups</w:t>
            </w:r>
          </w:p>
        </w:tc>
        <w:tc>
          <w:tcPr>
            <w:tcW w:w="1750" w:type="pct"/>
            <w:shd w:val="clear" w:color="auto" w:fill="E2EFD9" w:themeFill="accent6" w:themeFillTint="33"/>
          </w:tcPr>
          <w:p w14:paraId="3BD5D260" w14:textId="77777777" w:rsidR="001C6292" w:rsidRPr="00AB158C" w:rsidRDefault="001C6292" w:rsidP="001C6292">
            <w:pPr>
              <w:spacing w:after="71"/>
              <w:rPr>
                <w:rFonts w:ascii="Gill Sans MT" w:eastAsia="Georgia" w:hAnsi="Gill Sans MT" w:cs="Arial"/>
                <w:color w:val="auto"/>
                <w:sz w:val="20"/>
                <w:szCs w:val="18"/>
                <w:lang w:val="pt-BR"/>
              </w:rPr>
            </w:pPr>
          </w:p>
        </w:tc>
      </w:tr>
      <w:tr w:rsidR="0042291C" w:rsidRPr="00AB158C" w14:paraId="360D1D46" w14:textId="4C340B81" w:rsidTr="00173B55">
        <w:trPr>
          <w:jc w:val="center"/>
        </w:trPr>
        <w:tc>
          <w:tcPr>
            <w:tcW w:w="774" w:type="pct"/>
            <w:gridSpan w:val="2"/>
            <w:shd w:val="clear" w:color="auto" w:fill="E2EFD9" w:themeFill="accent6" w:themeFillTint="33"/>
            <w:vAlign w:val="center"/>
          </w:tcPr>
          <w:p w14:paraId="52450D40" w14:textId="3AA8F677" w:rsidR="00932D57" w:rsidRPr="00AB158C" w:rsidRDefault="00FB7DC6" w:rsidP="00932D57">
            <w:pPr>
              <w:spacing w:after="71"/>
              <w:rPr>
                <w:rFonts w:ascii="Gill Sans MT" w:eastAsia="Georgia" w:hAnsi="Gill Sans MT" w:cs="Arial"/>
                <w:b/>
                <w:color w:val="auto"/>
                <w:sz w:val="20"/>
                <w:szCs w:val="18"/>
                <w:lang w:val="pt-PT"/>
              </w:rPr>
            </w:pPr>
            <w:r w:rsidRPr="00AB158C">
              <w:rPr>
                <w:rFonts w:ascii="Gill Sans MT" w:eastAsia="Georgia" w:hAnsi="Gill Sans MT" w:cs="Arial"/>
                <w:b/>
                <w:color w:val="auto"/>
                <w:sz w:val="20"/>
                <w:szCs w:val="18"/>
                <w:lang w:val="pt-PT"/>
              </w:rPr>
              <w:t>Nutrient Profiling System (NPS)</w:t>
            </w:r>
          </w:p>
        </w:tc>
        <w:tc>
          <w:tcPr>
            <w:tcW w:w="201" w:type="pct"/>
            <w:vAlign w:val="center"/>
          </w:tcPr>
          <w:p w14:paraId="3E1A20F3" w14:textId="26D36757" w:rsidR="00932D57" w:rsidRPr="00AB158C" w:rsidRDefault="00932D57" w:rsidP="00AE0939">
            <w:pPr>
              <w:spacing w:after="71"/>
              <w:jc w:val="center"/>
              <w:rPr>
                <w:rFonts w:ascii="Gill Sans MT" w:eastAsia="Georgia" w:hAnsi="Gill Sans MT" w:cs="Arial"/>
                <w:b/>
                <w:color w:val="auto"/>
                <w:sz w:val="20"/>
                <w:szCs w:val="18"/>
                <w:lang w:val="pt-PT"/>
              </w:rPr>
            </w:pPr>
            <w:r w:rsidRPr="00AB158C">
              <w:rPr>
                <w:rFonts w:ascii="Gill Sans MT" w:eastAsia="MS Gothic" w:hAnsi="Gill Sans MT"/>
                <w:b/>
                <w:color w:val="92CC92"/>
                <w:sz w:val="20"/>
                <w:szCs w:val="18"/>
                <w:lang w:val="pt-PT"/>
              </w:rPr>
              <w:sym w:font="Wingdings" w:char="F0A8"/>
            </w:r>
          </w:p>
        </w:tc>
        <w:tc>
          <w:tcPr>
            <w:tcW w:w="2275" w:type="pct"/>
            <w:gridSpan w:val="3"/>
            <w:shd w:val="clear" w:color="auto" w:fill="E2EFD9" w:themeFill="accent6" w:themeFillTint="33"/>
            <w:vAlign w:val="center"/>
          </w:tcPr>
          <w:p w14:paraId="0B6ED5CF" w14:textId="4A1F786C" w:rsidR="00932D57" w:rsidRPr="00AB158C" w:rsidRDefault="00FB7DC6" w:rsidP="00FB7DC6">
            <w:pPr>
              <w:rPr>
                <w:rFonts w:ascii="Gill Sans MT" w:eastAsia="Times New Roman" w:hAnsi="Gill Sans MT"/>
                <w:sz w:val="20"/>
                <w:szCs w:val="18"/>
              </w:rPr>
            </w:pPr>
            <w:r w:rsidRPr="00AB158C">
              <w:rPr>
                <w:rFonts w:ascii="Gill Sans MT" w:hAnsi="Gill Sans MT"/>
                <w:sz w:val="20"/>
                <w:szCs w:val="18"/>
              </w:rPr>
              <w:t>Have a formal internal NPS used to guide new product development or reformulation</w:t>
            </w:r>
          </w:p>
        </w:tc>
        <w:tc>
          <w:tcPr>
            <w:tcW w:w="1750" w:type="pct"/>
            <w:shd w:val="clear" w:color="auto" w:fill="E2EFD9" w:themeFill="accent6" w:themeFillTint="33"/>
          </w:tcPr>
          <w:p w14:paraId="03AA44DC" w14:textId="77777777" w:rsidR="00932D57" w:rsidRPr="00AB158C" w:rsidRDefault="00932D57" w:rsidP="00932D57">
            <w:pPr>
              <w:spacing w:after="71"/>
              <w:rPr>
                <w:rFonts w:ascii="Gill Sans MT" w:eastAsia="Georgia" w:hAnsi="Gill Sans MT" w:cs="Arial"/>
                <w:color w:val="auto"/>
                <w:sz w:val="20"/>
                <w:szCs w:val="18"/>
                <w:lang w:val="pt-BR"/>
              </w:rPr>
            </w:pPr>
          </w:p>
        </w:tc>
      </w:tr>
      <w:tr w:rsidR="00F10D07" w:rsidRPr="00C36B0A" w14:paraId="7C9B2F2C" w14:textId="77777777" w:rsidTr="00773171">
        <w:trPr>
          <w:jc w:val="center"/>
        </w:trPr>
        <w:tc>
          <w:tcPr>
            <w:tcW w:w="5000" w:type="pct"/>
            <w:gridSpan w:val="7"/>
          </w:tcPr>
          <w:p w14:paraId="254253F2" w14:textId="2E6E2999" w:rsidR="00F10D07" w:rsidRPr="00AB158C" w:rsidRDefault="00F10D07" w:rsidP="00715613">
            <w:pPr>
              <w:spacing w:after="71"/>
              <w:jc w:val="both"/>
              <w:rPr>
                <w:rFonts w:ascii="Gill Sans MT" w:eastAsia="Georgia" w:hAnsi="Gill Sans MT" w:cs="Arial"/>
                <w:b/>
                <w:bCs/>
                <w:i/>
                <w:iCs/>
                <w:color w:val="auto"/>
                <w:sz w:val="20"/>
                <w:szCs w:val="18"/>
                <w:lang w:val="pt-BR"/>
              </w:rPr>
            </w:pPr>
            <w:r w:rsidRPr="00AB158C">
              <w:rPr>
                <w:rFonts w:ascii="Gill Sans MT" w:eastAsia="Georgia" w:hAnsi="Gill Sans MT" w:cs="Arial"/>
                <w:b/>
                <w:bCs/>
                <w:i/>
                <w:iCs/>
                <w:color w:val="auto"/>
                <w:sz w:val="20"/>
                <w:szCs w:val="18"/>
                <w:lang w:val="pt-BR"/>
              </w:rPr>
              <w:t xml:space="preserve">C - </w:t>
            </w:r>
            <w:r w:rsidR="00715613" w:rsidRPr="00AB158C">
              <w:rPr>
                <w:rFonts w:ascii="Gill Sans MT" w:eastAsia="Georgia" w:hAnsi="Gill Sans MT" w:cs="Arial"/>
                <w:b/>
                <w:bCs/>
                <w:i/>
                <w:iCs/>
                <w:color w:val="auto"/>
                <w:sz w:val="20"/>
                <w:szCs w:val="18"/>
                <w:lang w:val="pt-BR"/>
              </w:rPr>
              <w:t>Supply of affordable and affordable products.</w:t>
            </w:r>
          </w:p>
        </w:tc>
      </w:tr>
      <w:tr w:rsidR="00F10D07" w:rsidRPr="00C36B0A" w14:paraId="0F53B309" w14:textId="77777777" w:rsidTr="00C36B0A">
        <w:trPr>
          <w:jc w:val="center"/>
        </w:trPr>
        <w:tc>
          <w:tcPr>
            <w:tcW w:w="769" w:type="pct"/>
            <w:shd w:val="clear" w:color="auto" w:fill="auto"/>
            <w:vAlign w:val="center"/>
          </w:tcPr>
          <w:p w14:paraId="686D9707" w14:textId="77777777" w:rsidR="00F10D07" w:rsidRPr="00AB158C" w:rsidRDefault="00F10D07" w:rsidP="00773171">
            <w:pPr>
              <w:spacing w:after="71"/>
              <w:rPr>
                <w:rFonts w:ascii="Gill Sans MT" w:eastAsia="Georgia" w:hAnsi="Gill Sans MT" w:cs="Arial"/>
                <w:color w:val="auto"/>
                <w:sz w:val="20"/>
                <w:szCs w:val="18"/>
                <w:lang w:val="pt-PT"/>
              </w:rPr>
            </w:pPr>
          </w:p>
        </w:tc>
        <w:tc>
          <w:tcPr>
            <w:tcW w:w="212" w:type="pct"/>
            <w:gridSpan w:val="3"/>
            <w:vAlign w:val="center"/>
          </w:tcPr>
          <w:p w14:paraId="4F47E50C" w14:textId="77777777" w:rsidR="00F10D07" w:rsidRPr="00AB158C" w:rsidRDefault="00F10D07" w:rsidP="00773171">
            <w:pPr>
              <w:spacing w:after="71"/>
              <w:rPr>
                <w:rFonts w:ascii="Gill Sans MT" w:eastAsia="MS Gothic" w:hAnsi="Gill Sans MT"/>
                <w:b/>
                <w:color w:val="92CC92"/>
                <w:sz w:val="20"/>
                <w:szCs w:val="18"/>
                <w:lang w:val="pt-PT"/>
              </w:rPr>
            </w:pPr>
          </w:p>
        </w:tc>
        <w:tc>
          <w:tcPr>
            <w:tcW w:w="2247" w:type="pct"/>
            <w:shd w:val="clear" w:color="auto" w:fill="E2EFD9" w:themeFill="accent6" w:themeFillTint="33"/>
            <w:vAlign w:val="center"/>
          </w:tcPr>
          <w:p w14:paraId="142AE0B8" w14:textId="77777777" w:rsidR="00F10D07" w:rsidRPr="00AB158C" w:rsidRDefault="00F10D07" w:rsidP="00773171">
            <w:pPr>
              <w:spacing w:after="71"/>
              <w:rPr>
                <w:rFonts w:ascii="Gill Sans MT" w:eastAsia="Georgia" w:hAnsi="Gill Sans MT" w:cs="Arial"/>
                <w:b/>
                <w:color w:val="auto"/>
                <w:sz w:val="20"/>
                <w:szCs w:val="18"/>
                <w:lang w:val="pt-BR"/>
              </w:rPr>
            </w:pPr>
            <w:r w:rsidRPr="00AB158C">
              <w:rPr>
                <w:rFonts w:ascii="Gill Sans MT" w:eastAsia="Georgia" w:hAnsi="Gill Sans MT" w:cs="Arial"/>
                <w:b/>
                <w:color w:val="auto"/>
                <w:sz w:val="20"/>
                <w:szCs w:val="18"/>
                <w:lang w:val="pt-PT"/>
              </w:rPr>
              <w:t>Commitment Category (select all that apply)</w:t>
            </w:r>
          </w:p>
        </w:tc>
        <w:tc>
          <w:tcPr>
            <w:tcW w:w="1772" w:type="pct"/>
            <w:gridSpan w:val="2"/>
            <w:shd w:val="clear" w:color="auto" w:fill="E2EFD9" w:themeFill="accent6" w:themeFillTint="33"/>
          </w:tcPr>
          <w:p w14:paraId="4BFBA0C6" w14:textId="77777777" w:rsidR="00F10D07" w:rsidRPr="00AB158C" w:rsidRDefault="00F10D07" w:rsidP="00773171">
            <w:pPr>
              <w:spacing w:after="71"/>
              <w:rPr>
                <w:rFonts w:ascii="Gill Sans MT" w:eastAsia="Georgia" w:hAnsi="Gill Sans MT" w:cs="Arial"/>
                <w:b/>
                <w:color w:val="auto"/>
                <w:sz w:val="20"/>
                <w:szCs w:val="18"/>
                <w:lang w:val="pt-BR"/>
              </w:rPr>
            </w:pPr>
            <w:r w:rsidRPr="00AB158C">
              <w:rPr>
                <w:rFonts w:ascii="Gill Sans MT" w:eastAsia="Georgia" w:hAnsi="Gill Sans MT" w:cs="Arial"/>
                <w:b/>
                <w:color w:val="auto"/>
                <w:sz w:val="20"/>
                <w:szCs w:val="18"/>
                <w:lang w:val="pt-BR"/>
              </w:rPr>
              <w:t>Company’s own SMART commitment.</w:t>
            </w:r>
          </w:p>
        </w:tc>
      </w:tr>
      <w:tr w:rsidR="00F10D07" w:rsidRPr="00C36B0A" w14:paraId="3B235AD3" w14:textId="77777777" w:rsidTr="00C36B0A">
        <w:trPr>
          <w:jc w:val="center"/>
        </w:trPr>
        <w:tc>
          <w:tcPr>
            <w:tcW w:w="769" w:type="pct"/>
            <w:shd w:val="clear" w:color="auto" w:fill="E2EFD9" w:themeFill="accent6" w:themeFillTint="33"/>
            <w:vAlign w:val="center"/>
          </w:tcPr>
          <w:p w14:paraId="1908115A" w14:textId="5C16F6DE" w:rsidR="00F10D07" w:rsidRPr="00AB158C" w:rsidRDefault="003551AD" w:rsidP="00773171">
            <w:pPr>
              <w:spacing w:after="71"/>
              <w:rPr>
                <w:rFonts w:ascii="Gill Sans MT" w:eastAsia="Georgia" w:hAnsi="Gill Sans MT" w:cs="Arial"/>
                <w:b/>
                <w:color w:val="auto"/>
                <w:sz w:val="20"/>
                <w:szCs w:val="18"/>
                <w:lang w:val="en-GB"/>
              </w:rPr>
            </w:pPr>
            <w:r w:rsidRPr="00AB158C">
              <w:rPr>
                <w:rFonts w:ascii="Gill Sans MT" w:eastAsia="Georgia" w:hAnsi="Gill Sans MT" w:cs="Arial"/>
                <w:b/>
                <w:color w:val="auto"/>
                <w:sz w:val="20"/>
                <w:szCs w:val="18"/>
                <w:lang w:val="pt-PT"/>
              </w:rPr>
              <w:t>Product pricing</w:t>
            </w:r>
          </w:p>
        </w:tc>
        <w:tc>
          <w:tcPr>
            <w:tcW w:w="212" w:type="pct"/>
            <w:gridSpan w:val="3"/>
            <w:vAlign w:val="center"/>
          </w:tcPr>
          <w:p w14:paraId="658E5C32" w14:textId="2ABACE96" w:rsidR="00F10D07" w:rsidRPr="00AB158C" w:rsidRDefault="00F10D07" w:rsidP="00AE0939">
            <w:pPr>
              <w:spacing w:after="71"/>
              <w:jc w:val="center"/>
              <w:rPr>
                <w:rFonts w:ascii="Gill Sans MT" w:eastAsia="Georgia" w:hAnsi="Gill Sans MT" w:cs="Arial"/>
                <w:b/>
                <w:color w:val="auto"/>
                <w:sz w:val="20"/>
                <w:szCs w:val="18"/>
                <w:lang w:val="pt-PT"/>
              </w:rPr>
            </w:pPr>
            <w:r w:rsidRPr="00AB158C">
              <w:rPr>
                <w:rFonts w:ascii="Gill Sans MT" w:eastAsia="MS Gothic" w:hAnsi="Gill Sans MT"/>
                <w:b/>
                <w:color w:val="92CC92"/>
                <w:sz w:val="20"/>
                <w:szCs w:val="18"/>
                <w:lang w:val="pt-PT"/>
              </w:rPr>
              <w:sym w:font="Wingdings" w:char="F0A8"/>
            </w:r>
          </w:p>
        </w:tc>
        <w:tc>
          <w:tcPr>
            <w:tcW w:w="2247" w:type="pct"/>
            <w:shd w:val="clear" w:color="auto" w:fill="E2EFD9" w:themeFill="accent6" w:themeFillTint="33"/>
            <w:vAlign w:val="center"/>
          </w:tcPr>
          <w:p w14:paraId="2173D457" w14:textId="524CCDD8" w:rsidR="00F10D07" w:rsidRPr="00AB158C" w:rsidRDefault="00E14BA6" w:rsidP="00773171">
            <w:pPr>
              <w:spacing w:after="71"/>
              <w:rPr>
                <w:rFonts w:ascii="Gill Sans MT" w:eastAsia="Georgia" w:hAnsi="Gill Sans MT" w:cs="Arial"/>
                <w:color w:val="auto"/>
                <w:sz w:val="20"/>
                <w:szCs w:val="18"/>
                <w:lang w:val="pt-PT"/>
              </w:rPr>
            </w:pPr>
            <w:r w:rsidRPr="00AB158C">
              <w:rPr>
                <w:rFonts w:ascii="Gill Sans MT" w:eastAsia="Georgia" w:hAnsi="Gill Sans MT" w:cs="Arial"/>
                <w:color w:val="auto"/>
                <w:sz w:val="20"/>
                <w:szCs w:val="18"/>
                <w:lang w:val="pt-BR"/>
              </w:rPr>
              <w:t>Commercial: commitment or objectives with respect to improving the affordability of its products that address micronutrient deficiencies</w:t>
            </w:r>
            <w:r w:rsidR="00BA6E64" w:rsidRPr="00AB158C">
              <w:rPr>
                <w:rFonts w:ascii="Gill Sans MT" w:eastAsia="Georgia" w:hAnsi="Gill Sans MT" w:cs="Arial"/>
                <w:color w:val="auto"/>
                <w:sz w:val="20"/>
                <w:szCs w:val="18"/>
                <w:lang w:val="pt-BR"/>
              </w:rPr>
              <w:t>.</w:t>
            </w:r>
          </w:p>
        </w:tc>
        <w:tc>
          <w:tcPr>
            <w:tcW w:w="1772" w:type="pct"/>
            <w:gridSpan w:val="2"/>
            <w:shd w:val="clear" w:color="auto" w:fill="E2EFD9" w:themeFill="accent6" w:themeFillTint="33"/>
          </w:tcPr>
          <w:p w14:paraId="73A5CFD7" w14:textId="77777777" w:rsidR="00F10D07" w:rsidRPr="00AB158C" w:rsidRDefault="00F10D07" w:rsidP="00773171">
            <w:pPr>
              <w:spacing w:after="71"/>
              <w:rPr>
                <w:rFonts w:ascii="Gill Sans MT" w:eastAsia="Georgia" w:hAnsi="Gill Sans MT" w:cs="Arial"/>
                <w:color w:val="auto"/>
                <w:sz w:val="20"/>
                <w:szCs w:val="18"/>
                <w:lang w:val="pt-BR"/>
              </w:rPr>
            </w:pPr>
          </w:p>
        </w:tc>
      </w:tr>
      <w:tr w:rsidR="00C36B0A" w:rsidRPr="00C36B0A" w14:paraId="6D65A917" w14:textId="77777777" w:rsidTr="00C36B0A">
        <w:trPr>
          <w:trHeight w:val="577"/>
          <w:jc w:val="center"/>
        </w:trPr>
        <w:tc>
          <w:tcPr>
            <w:tcW w:w="769" w:type="pct"/>
            <w:vMerge w:val="restart"/>
            <w:shd w:val="clear" w:color="auto" w:fill="E2EFD9" w:themeFill="accent6" w:themeFillTint="33"/>
          </w:tcPr>
          <w:p w14:paraId="566023E6" w14:textId="12EDCA5D" w:rsidR="00C36B0A" w:rsidRPr="00AB158C" w:rsidRDefault="00C36B0A" w:rsidP="00C36B0A">
            <w:pPr>
              <w:spacing w:after="71"/>
              <w:rPr>
                <w:rFonts w:ascii="Gill Sans MT" w:eastAsia="Georgia" w:hAnsi="Gill Sans MT" w:cs="Arial"/>
                <w:b/>
                <w:color w:val="auto"/>
                <w:sz w:val="20"/>
                <w:szCs w:val="18"/>
                <w:lang w:val="pt-PT"/>
              </w:rPr>
            </w:pPr>
            <w:r w:rsidRPr="00AB158C">
              <w:rPr>
                <w:rFonts w:ascii="Gill Sans MT" w:eastAsia="Georgia" w:hAnsi="Gill Sans MT" w:cs="Arial"/>
                <w:b/>
                <w:color w:val="auto"/>
                <w:sz w:val="20"/>
                <w:szCs w:val="18"/>
                <w:lang w:val="pt-PT"/>
              </w:rPr>
              <w:t>Product distribution</w:t>
            </w:r>
          </w:p>
        </w:tc>
        <w:tc>
          <w:tcPr>
            <w:tcW w:w="212" w:type="pct"/>
            <w:gridSpan w:val="3"/>
            <w:vAlign w:val="center"/>
          </w:tcPr>
          <w:p w14:paraId="414E00D4" w14:textId="5B94248F" w:rsidR="00C36B0A" w:rsidRPr="00AB158C" w:rsidRDefault="00C36B0A" w:rsidP="00AE0939">
            <w:pPr>
              <w:spacing w:after="71"/>
              <w:jc w:val="center"/>
              <w:rPr>
                <w:rFonts w:ascii="Gill Sans MT" w:eastAsia="Georgia" w:hAnsi="Gill Sans MT" w:cs="Arial"/>
                <w:b/>
                <w:color w:val="auto"/>
                <w:sz w:val="20"/>
                <w:szCs w:val="18"/>
                <w:lang w:val="pt-PT"/>
              </w:rPr>
            </w:pPr>
            <w:r w:rsidRPr="00AB158C">
              <w:rPr>
                <w:rFonts w:ascii="Gill Sans MT" w:eastAsia="MS Gothic" w:hAnsi="Gill Sans MT"/>
                <w:b/>
                <w:color w:val="92CC92"/>
                <w:sz w:val="20"/>
                <w:szCs w:val="18"/>
                <w:lang w:val="pt-PT"/>
              </w:rPr>
              <w:sym w:font="Wingdings" w:char="F0A8"/>
            </w:r>
          </w:p>
        </w:tc>
        <w:tc>
          <w:tcPr>
            <w:tcW w:w="2247" w:type="pct"/>
            <w:shd w:val="clear" w:color="auto" w:fill="E2EFD9" w:themeFill="accent6" w:themeFillTint="33"/>
            <w:vAlign w:val="center"/>
          </w:tcPr>
          <w:p w14:paraId="6882896C" w14:textId="7F148C06" w:rsidR="00C36B0A" w:rsidRPr="00AB158C" w:rsidRDefault="00C36B0A" w:rsidP="00773171">
            <w:pPr>
              <w:spacing w:after="71"/>
              <w:rPr>
                <w:rFonts w:ascii="Gill Sans MT" w:eastAsia="Georgia" w:hAnsi="Gill Sans MT" w:cs="Arial"/>
                <w:color w:val="auto"/>
                <w:sz w:val="20"/>
                <w:szCs w:val="18"/>
                <w:lang w:val="pt-PT"/>
              </w:rPr>
            </w:pPr>
            <w:r w:rsidRPr="00AB158C">
              <w:rPr>
                <w:rFonts w:ascii="Gill Sans MT" w:eastAsia="Georgia" w:hAnsi="Gill Sans MT" w:cs="Arial"/>
                <w:color w:val="auto"/>
                <w:sz w:val="20"/>
                <w:szCs w:val="18"/>
                <w:lang w:val="pt-BR"/>
              </w:rPr>
              <w:t>Make a clear and specific commitment to address the accessibility of healthy products.</w:t>
            </w:r>
          </w:p>
        </w:tc>
        <w:tc>
          <w:tcPr>
            <w:tcW w:w="1772" w:type="pct"/>
            <w:gridSpan w:val="2"/>
            <w:shd w:val="clear" w:color="auto" w:fill="E2EFD9" w:themeFill="accent6" w:themeFillTint="33"/>
          </w:tcPr>
          <w:p w14:paraId="72DEEE37" w14:textId="77777777" w:rsidR="00C36B0A" w:rsidRPr="00AB158C" w:rsidRDefault="00C36B0A" w:rsidP="00773171">
            <w:pPr>
              <w:spacing w:after="71"/>
              <w:rPr>
                <w:rFonts w:ascii="Gill Sans MT" w:eastAsia="Georgia" w:hAnsi="Gill Sans MT" w:cs="Arial"/>
                <w:color w:val="auto"/>
                <w:sz w:val="20"/>
                <w:szCs w:val="18"/>
                <w:lang w:val="pt-BR"/>
              </w:rPr>
            </w:pPr>
          </w:p>
        </w:tc>
      </w:tr>
      <w:tr w:rsidR="00C36B0A" w:rsidRPr="00C36B0A" w14:paraId="58DD2BD3" w14:textId="77777777" w:rsidTr="00C36B0A">
        <w:trPr>
          <w:jc w:val="center"/>
        </w:trPr>
        <w:tc>
          <w:tcPr>
            <w:tcW w:w="769" w:type="pct"/>
            <w:vMerge/>
            <w:shd w:val="clear" w:color="auto" w:fill="E2EFD9" w:themeFill="accent6" w:themeFillTint="33"/>
            <w:vAlign w:val="center"/>
          </w:tcPr>
          <w:p w14:paraId="7014D3F5" w14:textId="3E2DC90C" w:rsidR="00C36B0A" w:rsidRPr="00AB158C" w:rsidRDefault="00C36B0A" w:rsidP="00773171">
            <w:pPr>
              <w:spacing w:after="71"/>
              <w:rPr>
                <w:rFonts w:ascii="Gill Sans MT" w:eastAsia="Georgia" w:hAnsi="Gill Sans MT" w:cs="Arial"/>
                <w:b/>
                <w:color w:val="auto"/>
                <w:sz w:val="20"/>
                <w:szCs w:val="18"/>
                <w:lang w:val="en-GB"/>
              </w:rPr>
            </w:pPr>
          </w:p>
        </w:tc>
        <w:tc>
          <w:tcPr>
            <w:tcW w:w="212" w:type="pct"/>
            <w:gridSpan w:val="3"/>
            <w:vAlign w:val="center"/>
          </w:tcPr>
          <w:p w14:paraId="6A1460E7" w14:textId="5D4B7A82" w:rsidR="00C36B0A" w:rsidRPr="00AB158C" w:rsidRDefault="00C36B0A" w:rsidP="00AE0939">
            <w:pPr>
              <w:spacing w:after="71"/>
              <w:jc w:val="center"/>
              <w:rPr>
                <w:rFonts w:ascii="Gill Sans MT" w:eastAsia="Georgia" w:hAnsi="Gill Sans MT" w:cs="Arial"/>
                <w:b/>
                <w:color w:val="auto"/>
                <w:sz w:val="20"/>
                <w:szCs w:val="18"/>
                <w:lang w:val="pt-PT"/>
              </w:rPr>
            </w:pPr>
            <w:r w:rsidRPr="00AB158C">
              <w:rPr>
                <w:rFonts w:ascii="Gill Sans MT" w:eastAsia="MS Gothic" w:hAnsi="Gill Sans MT"/>
                <w:b/>
                <w:color w:val="92CC92"/>
                <w:sz w:val="20"/>
                <w:szCs w:val="18"/>
                <w:lang w:val="pt-PT"/>
              </w:rPr>
              <w:sym w:font="Wingdings" w:char="F0A8"/>
            </w:r>
          </w:p>
        </w:tc>
        <w:tc>
          <w:tcPr>
            <w:tcW w:w="2247" w:type="pct"/>
            <w:shd w:val="clear" w:color="auto" w:fill="E2EFD9" w:themeFill="accent6" w:themeFillTint="33"/>
            <w:vAlign w:val="center"/>
          </w:tcPr>
          <w:p w14:paraId="2AD66459" w14:textId="78611B46" w:rsidR="00C36B0A" w:rsidRPr="00AB158C" w:rsidRDefault="00C36B0A" w:rsidP="00BA6E64">
            <w:pPr>
              <w:spacing w:after="71"/>
              <w:rPr>
                <w:rFonts w:ascii="Gill Sans MT" w:eastAsia="Georgia" w:hAnsi="Gill Sans MT" w:cs="Arial"/>
                <w:color w:val="auto"/>
                <w:sz w:val="20"/>
                <w:szCs w:val="18"/>
                <w:lang w:val="pt-BR"/>
              </w:rPr>
            </w:pPr>
            <w:r w:rsidRPr="00AB158C">
              <w:rPr>
                <w:rFonts w:ascii="Gill Sans MT" w:eastAsia="Georgia" w:hAnsi="Gill Sans MT" w:cs="Arial"/>
                <w:color w:val="auto"/>
                <w:sz w:val="20"/>
                <w:szCs w:val="18"/>
                <w:lang w:val="pt-BR"/>
              </w:rPr>
              <w:t>Commercial commitment or objectives with respect to improving the distribution of its products specifically formulated or</w:t>
            </w:r>
            <w:r w:rsidR="00AE0939" w:rsidRPr="00AB158C">
              <w:rPr>
                <w:rFonts w:ascii="Gill Sans MT" w:eastAsia="Georgia" w:hAnsi="Gill Sans MT" w:cs="Arial"/>
                <w:color w:val="auto"/>
                <w:sz w:val="20"/>
                <w:szCs w:val="18"/>
                <w:lang w:val="pt-BR"/>
              </w:rPr>
              <w:t xml:space="preserve"> </w:t>
            </w:r>
            <w:r w:rsidRPr="00AB158C">
              <w:rPr>
                <w:rFonts w:ascii="Gill Sans MT" w:eastAsia="Georgia" w:hAnsi="Gill Sans MT" w:cs="Arial"/>
                <w:color w:val="auto"/>
                <w:sz w:val="20"/>
                <w:szCs w:val="18"/>
                <w:lang w:val="pt-BR"/>
              </w:rPr>
              <w:t>appropriate for specific undernourished groups</w:t>
            </w:r>
          </w:p>
        </w:tc>
        <w:tc>
          <w:tcPr>
            <w:tcW w:w="1772" w:type="pct"/>
            <w:gridSpan w:val="2"/>
            <w:shd w:val="clear" w:color="auto" w:fill="E2EFD9" w:themeFill="accent6" w:themeFillTint="33"/>
          </w:tcPr>
          <w:p w14:paraId="7DD4696B" w14:textId="77777777" w:rsidR="00C36B0A" w:rsidRPr="00AB158C" w:rsidRDefault="00C36B0A" w:rsidP="00773171">
            <w:pPr>
              <w:spacing w:after="71"/>
              <w:rPr>
                <w:rFonts w:ascii="Gill Sans MT" w:eastAsia="Georgia" w:hAnsi="Gill Sans MT" w:cs="Arial"/>
                <w:color w:val="auto"/>
                <w:sz w:val="20"/>
                <w:szCs w:val="18"/>
                <w:lang w:val="pt-BR"/>
              </w:rPr>
            </w:pPr>
          </w:p>
        </w:tc>
      </w:tr>
    </w:tbl>
    <w:p w14:paraId="382934C4" w14:textId="1FDA0A3D" w:rsidR="00613C90" w:rsidRDefault="00613C90" w:rsidP="00504F1E">
      <w:pPr>
        <w:spacing w:after="71"/>
        <w:rPr>
          <w:rFonts w:ascii="Gill Sans MT" w:hAnsi="Gill Sans MT"/>
          <w:b/>
          <w:color w:val="auto"/>
          <w:sz w:val="24"/>
          <w:szCs w:val="24"/>
        </w:rPr>
      </w:pPr>
    </w:p>
    <w:tbl>
      <w:tblPr>
        <w:tblStyle w:val="TableGrid"/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8" w:space="0" w:color="FFFFFF" w:themeColor="background1"/>
          <w:insideV w:val="single" w:sz="18" w:space="0" w:color="FFFFFF" w:themeColor="background1"/>
        </w:tblBorders>
        <w:tblLook w:val="04A0" w:firstRow="1" w:lastRow="0" w:firstColumn="1" w:lastColumn="0" w:noHBand="0" w:noVBand="1"/>
      </w:tblPr>
      <w:tblGrid>
        <w:gridCol w:w="1705"/>
        <w:gridCol w:w="507"/>
        <w:gridCol w:w="4896"/>
        <w:gridCol w:w="3908"/>
      </w:tblGrid>
      <w:tr w:rsidR="001F29D7" w:rsidRPr="00316379" w14:paraId="303CC9AB" w14:textId="60681F9E" w:rsidTr="0005601A">
        <w:trPr>
          <w:jc w:val="center"/>
        </w:trPr>
        <w:tc>
          <w:tcPr>
            <w:tcW w:w="3226" w:type="pct"/>
            <w:gridSpan w:val="3"/>
            <w:vAlign w:val="center"/>
          </w:tcPr>
          <w:p w14:paraId="764AD791" w14:textId="09B74D8C" w:rsidR="001F29D7" w:rsidRPr="00316379" w:rsidRDefault="001F29D7" w:rsidP="00773171">
            <w:pPr>
              <w:spacing w:after="71"/>
              <w:rPr>
                <w:rFonts w:ascii="Gill Sans MT" w:eastAsia="Georgia" w:hAnsi="Gill Sans MT" w:cs="Arial"/>
                <w:color w:val="auto"/>
                <w:sz w:val="20"/>
                <w:szCs w:val="18"/>
                <w:lang w:val="pt-BR"/>
              </w:rPr>
            </w:pPr>
            <w:r w:rsidRPr="00316379">
              <w:rPr>
                <w:rFonts w:ascii="Gill Sans MT" w:eastAsia="Georgia" w:hAnsi="Gill Sans MT" w:cs="Arial"/>
                <w:b/>
                <w:bCs/>
                <w:i/>
                <w:iCs/>
                <w:color w:val="auto"/>
                <w:sz w:val="20"/>
                <w:szCs w:val="18"/>
                <w:lang w:val="pt-BR"/>
              </w:rPr>
              <w:t xml:space="preserve">D - </w:t>
            </w:r>
            <w:r w:rsidR="006C6052" w:rsidRPr="00316379">
              <w:rPr>
                <w:rFonts w:ascii="Gill Sans MT" w:eastAsia="Georgia" w:hAnsi="Gill Sans MT" w:cs="Arial"/>
                <w:b/>
                <w:bCs/>
                <w:i/>
                <w:iCs/>
                <w:color w:val="auto"/>
                <w:sz w:val="20"/>
                <w:szCs w:val="18"/>
                <w:lang w:val="pt-BR"/>
              </w:rPr>
              <w:t>Responsible marketing</w:t>
            </w:r>
          </w:p>
        </w:tc>
        <w:tc>
          <w:tcPr>
            <w:tcW w:w="1774" w:type="pct"/>
          </w:tcPr>
          <w:p w14:paraId="1591DB19" w14:textId="77777777" w:rsidR="001F29D7" w:rsidRPr="00316379" w:rsidRDefault="001F29D7" w:rsidP="00773171">
            <w:pPr>
              <w:spacing w:after="71"/>
              <w:rPr>
                <w:rFonts w:ascii="Gill Sans MT" w:eastAsia="Georgia" w:hAnsi="Gill Sans MT" w:cs="Arial"/>
                <w:b/>
                <w:bCs/>
                <w:i/>
                <w:iCs/>
                <w:color w:val="auto"/>
                <w:sz w:val="20"/>
                <w:szCs w:val="18"/>
                <w:lang w:val="pt-BR"/>
              </w:rPr>
            </w:pPr>
          </w:p>
        </w:tc>
      </w:tr>
      <w:tr w:rsidR="001F29D7" w:rsidRPr="00316379" w14:paraId="3B5AFE86" w14:textId="77777777" w:rsidTr="0005601A">
        <w:trPr>
          <w:jc w:val="center"/>
        </w:trPr>
        <w:tc>
          <w:tcPr>
            <w:tcW w:w="774" w:type="pct"/>
            <w:shd w:val="clear" w:color="auto" w:fill="auto"/>
            <w:vAlign w:val="center"/>
          </w:tcPr>
          <w:p w14:paraId="755338A0" w14:textId="77777777" w:rsidR="001F29D7" w:rsidRPr="00316379" w:rsidRDefault="001F29D7" w:rsidP="001F29D7">
            <w:pPr>
              <w:spacing w:after="71"/>
              <w:rPr>
                <w:rFonts w:ascii="Gill Sans MT" w:eastAsia="Georgia" w:hAnsi="Gill Sans MT" w:cs="Arial"/>
                <w:color w:val="auto"/>
                <w:sz w:val="20"/>
                <w:szCs w:val="18"/>
                <w:lang w:val="pt-BR"/>
              </w:rPr>
            </w:pPr>
          </w:p>
        </w:tc>
        <w:tc>
          <w:tcPr>
            <w:tcW w:w="230" w:type="pct"/>
            <w:shd w:val="clear" w:color="auto" w:fill="auto"/>
            <w:vAlign w:val="center"/>
          </w:tcPr>
          <w:p w14:paraId="14B04F1C" w14:textId="77777777" w:rsidR="001F29D7" w:rsidRPr="00316379" w:rsidRDefault="001F29D7" w:rsidP="001F29D7">
            <w:pPr>
              <w:spacing w:after="71"/>
              <w:rPr>
                <w:rFonts w:ascii="Gill Sans MT" w:eastAsia="MS Gothic" w:hAnsi="Gill Sans MT"/>
                <w:b/>
                <w:color w:val="92CC92"/>
                <w:sz w:val="20"/>
                <w:szCs w:val="18"/>
                <w:lang w:val="pt-PT"/>
              </w:rPr>
            </w:pPr>
          </w:p>
        </w:tc>
        <w:tc>
          <w:tcPr>
            <w:tcW w:w="2222" w:type="pct"/>
            <w:shd w:val="clear" w:color="auto" w:fill="E2EFD9" w:themeFill="accent6" w:themeFillTint="33"/>
            <w:vAlign w:val="center"/>
          </w:tcPr>
          <w:p w14:paraId="4AD797C0" w14:textId="4E642D2F" w:rsidR="001F29D7" w:rsidRPr="00316379" w:rsidRDefault="001F29D7" w:rsidP="001F29D7">
            <w:pPr>
              <w:spacing w:after="71"/>
              <w:rPr>
                <w:rFonts w:ascii="Gill Sans MT" w:eastAsia="Georgia" w:hAnsi="Gill Sans MT" w:cs="Arial"/>
                <w:color w:val="auto"/>
                <w:sz w:val="20"/>
                <w:szCs w:val="18"/>
                <w:lang w:val="pt-BR"/>
              </w:rPr>
            </w:pPr>
            <w:r w:rsidRPr="00316379">
              <w:rPr>
                <w:rFonts w:ascii="Gill Sans MT" w:eastAsia="Georgia" w:hAnsi="Gill Sans MT" w:cs="Arial"/>
                <w:b/>
                <w:color w:val="auto"/>
                <w:sz w:val="20"/>
                <w:szCs w:val="18"/>
                <w:lang w:val="pt-PT"/>
              </w:rPr>
              <w:t>Commitment Category (select all that apply)</w:t>
            </w:r>
          </w:p>
        </w:tc>
        <w:tc>
          <w:tcPr>
            <w:tcW w:w="1774" w:type="pct"/>
            <w:shd w:val="clear" w:color="auto" w:fill="E2EFD9" w:themeFill="accent6" w:themeFillTint="33"/>
          </w:tcPr>
          <w:p w14:paraId="4BE56B87" w14:textId="7426318C" w:rsidR="001F29D7" w:rsidRPr="00316379" w:rsidRDefault="001F29D7" w:rsidP="001F29D7">
            <w:pPr>
              <w:spacing w:after="71"/>
              <w:rPr>
                <w:rFonts w:ascii="Gill Sans MT" w:eastAsia="Georgia" w:hAnsi="Gill Sans MT" w:cs="Arial"/>
                <w:color w:val="auto"/>
                <w:sz w:val="20"/>
                <w:szCs w:val="18"/>
                <w:lang w:val="pt-BR"/>
              </w:rPr>
            </w:pPr>
            <w:r w:rsidRPr="00316379">
              <w:rPr>
                <w:rFonts w:ascii="Gill Sans MT" w:eastAsia="Georgia" w:hAnsi="Gill Sans MT" w:cs="Arial"/>
                <w:b/>
                <w:color w:val="auto"/>
                <w:sz w:val="20"/>
                <w:szCs w:val="18"/>
                <w:lang w:val="pt-BR"/>
              </w:rPr>
              <w:t>Company’s own SMART commitment.</w:t>
            </w:r>
          </w:p>
        </w:tc>
      </w:tr>
      <w:tr w:rsidR="00173B55" w:rsidRPr="00316379" w14:paraId="0843513F" w14:textId="178F1ABD" w:rsidTr="0005601A">
        <w:trPr>
          <w:jc w:val="center"/>
        </w:trPr>
        <w:tc>
          <w:tcPr>
            <w:tcW w:w="774" w:type="pct"/>
            <w:shd w:val="clear" w:color="auto" w:fill="E2EFD9" w:themeFill="accent6" w:themeFillTint="33"/>
          </w:tcPr>
          <w:p w14:paraId="27115F7E" w14:textId="14FC4D4A" w:rsidR="001F29D7" w:rsidRPr="00316379" w:rsidRDefault="00C74B00" w:rsidP="00331D56">
            <w:pPr>
              <w:spacing w:after="71"/>
              <w:rPr>
                <w:rFonts w:ascii="Gill Sans MT" w:eastAsia="Georgia" w:hAnsi="Gill Sans MT" w:cs="Arial"/>
                <w:b/>
                <w:color w:val="auto"/>
                <w:sz w:val="20"/>
                <w:szCs w:val="18"/>
                <w:lang w:val="pt-BR"/>
              </w:rPr>
            </w:pPr>
            <w:r w:rsidRPr="00316379">
              <w:rPr>
                <w:rFonts w:ascii="Gill Sans MT" w:eastAsia="Georgia" w:hAnsi="Gill Sans MT" w:cs="Arial"/>
                <w:b/>
                <w:color w:val="auto"/>
                <w:sz w:val="20"/>
                <w:szCs w:val="18"/>
                <w:lang w:val="pt-BR"/>
              </w:rPr>
              <w:t>Responsible marketing policy: all consumers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60892B5B" w14:textId="7879C016" w:rsidR="001F29D7" w:rsidRPr="00316379" w:rsidRDefault="001F29D7" w:rsidP="00AE0939">
            <w:pPr>
              <w:spacing w:after="71"/>
              <w:jc w:val="center"/>
              <w:rPr>
                <w:rFonts w:ascii="Gill Sans MT" w:eastAsia="MS Gothic" w:hAnsi="Gill Sans MT"/>
                <w:b/>
                <w:color w:val="92CC92"/>
                <w:sz w:val="20"/>
                <w:szCs w:val="18"/>
                <w:lang w:val="pt-PT"/>
              </w:rPr>
            </w:pPr>
            <w:r w:rsidRPr="00316379">
              <w:rPr>
                <w:rFonts w:ascii="Gill Sans MT" w:eastAsia="MS Gothic" w:hAnsi="Gill Sans MT"/>
                <w:b/>
                <w:color w:val="92CC92"/>
                <w:sz w:val="20"/>
                <w:szCs w:val="18"/>
                <w:lang w:val="pt-PT"/>
              </w:rPr>
              <w:sym w:font="Wingdings" w:char="F0A8"/>
            </w:r>
          </w:p>
        </w:tc>
        <w:tc>
          <w:tcPr>
            <w:tcW w:w="2222" w:type="pct"/>
            <w:shd w:val="clear" w:color="auto" w:fill="E2EFD9" w:themeFill="accent6" w:themeFillTint="33"/>
            <w:vAlign w:val="center"/>
          </w:tcPr>
          <w:p w14:paraId="09511FF3" w14:textId="69C09119" w:rsidR="001F29D7" w:rsidRPr="00316379" w:rsidRDefault="0005623A" w:rsidP="0095367C">
            <w:pPr>
              <w:spacing w:after="71"/>
              <w:rPr>
                <w:rFonts w:ascii="Gill Sans MT" w:eastAsia="Georgia" w:hAnsi="Gill Sans MT" w:cs="Arial"/>
                <w:color w:val="auto"/>
                <w:sz w:val="20"/>
                <w:szCs w:val="18"/>
                <w:lang w:val="pt-BR"/>
              </w:rPr>
            </w:pPr>
            <w:r w:rsidRPr="00316379">
              <w:rPr>
                <w:rFonts w:ascii="Gill Sans MT" w:eastAsia="Georgia" w:hAnsi="Gill Sans MT" w:cs="Arial"/>
                <w:color w:val="auto"/>
                <w:sz w:val="20"/>
                <w:szCs w:val="18"/>
                <w:lang w:val="pt-BR"/>
              </w:rPr>
              <w:t>H</w:t>
            </w:r>
            <w:r w:rsidR="0095367C" w:rsidRPr="00316379">
              <w:rPr>
                <w:rFonts w:ascii="Gill Sans MT" w:eastAsia="Georgia" w:hAnsi="Gill Sans MT" w:cs="Arial"/>
                <w:color w:val="auto"/>
                <w:sz w:val="20"/>
                <w:szCs w:val="18"/>
                <w:lang w:val="pt-BR"/>
              </w:rPr>
              <w:t>ave a responsible marketing policy that applies to all consumers, explicitly applicable to a defined media (TV, radio, website, social media, etc.)</w:t>
            </w:r>
          </w:p>
        </w:tc>
        <w:tc>
          <w:tcPr>
            <w:tcW w:w="1774" w:type="pct"/>
            <w:shd w:val="clear" w:color="auto" w:fill="E2EFD9" w:themeFill="accent6" w:themeFillTint="33"/>
          </w:tcPr>
          <w:p w14:paraId="6801712A" w14:textId="77777777" w:rsidR="001F29D7" w:rsidRPr="00316379" w:rsidRDefault="001F29D7" w:rsidP="00773171">
            <w:pPr>
              <w:spacing w:after="71"/>
              <w:rPr>
                <w:rFonts w:ascii="Gill Sans MT" w:eastAsia="Georgia" w:hAnsi="Gill Sans MT" w:cs="Arial"/>
                <w:color w:val="auto"/>
                <w:sz w:val="20"/>
                <w:szCs w:val="18"/>
                <w:lang w:val="pt-BR"/>
              </w:rPr>
            </w:pPr>
          </w:p>
        </w:tc>
      </w:tr>
      <w:tr w:rsidR="00173B55" w:rsidRPr="00316379" w14:paraId="2FD5CDE2" w14:textId="1A5F546B" w:rsidTr="0005601A">
        <w:trPr>
          <w:jc w:val="center"/>
        </w:trPr>
        <w:tc>
          <w:tcPr>
            <w:tcW w:w="774" w:type="pct"/>
            <w:shd w:val="clear" w:color="auto" w:fill="E2EFD9" w:themeFill="accent6" w:themeFillTint="33"/>
          </w:tcPr>
          <w:p w14:paraId="1990988F" w14:textId="72BC2F3E" w:rsidR="001F29D7" w:rsidRPr="00316379" w:rsidRDefault="00C74B00" w:rsidP="00331D56">
            <w:pPr>
              <w:spacing w:after="71"/>
              <w:rPr>
                <w:rFonts w:ascii="Gill Sans MT" w:eastAsia="Georgia" w:hAnsi="Gill Sans MT" w:cs="Arial"/>
                <w:b/>
                <w:color w:val="auto"/>
                <w:sz w:val="20"/>
                <w:szCs w:val="18"/>
                <w:lang w:val="pt-BR"/>
              </w:rPr>
            </w:pPr>
            <w:r w:rsidRPr="00316379">
              <w:rPr>
                <w:rFonts w:ascii="Gill Sans MT" w:eastAsia="Georgia" w:hAnsi="Gill Sans MT" w:cs="Arial"/>
                <w:b/>
                <w:color w:val="auto"/>
                <w:sz w:val="20"/>
                <w:szCs w:val="18"/>
                <w:lang w:val="pt-BR"/>
              </w:rPr>
              <w:t>Audit and Policy Compliance: All Consumers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5B39620A" w14:textId="71CB0FA3" w:rsidR="001F29D7" w:rsidRPr="00316379" w:rsidRDefault="001F29D7" w:rsidP="00AE0939">
            <w:pPr>
              <w:spacing w:after="71"/>
              <w:jc w:val="center"/>
              <w:rPr>
                <w:rFonts w:ascii="Gill Sans MT" w:eastAsia="MS Gothic" w:hAnsi="Gill Sans MT"/>
                <w:b/>
                <w:color w:val="92CC92"/>
                <w:sz w:val="20"/>
                <w:szCs w:val="18"/>
                <w:lang w:val="pt-PT"/>
              </w:rPr>
            </w:pPr>
            <w:r w:rsidRPr="00316379">
              <w:rPr>
                <w:rFonts w:ascii="Gill Sans MT" w:eastAsia="MS Gothic" w:hAnsi="Gill Sans MT"/>
                <w:b/>
                <w:color w:val="92CC92"/>
                <w:sz w:val="20"/>
                <w:szCs w:val="18"/>
                <w:lang w:val="pt-PT"/>
              </w:rPr>
              <w:sym w:font="Wingdings" w:char="F0A8"/>
            </w:r>
          </w:p>
        </w:tc>
        <w:tc>
          <w:tcPr>
            <w:tcW w:w="2222" w:type="pct"/>
            <w:shd w:val="clear" w:color="auto" w:fill="E2EFD9" w:themeFill="accent6" w:themeFillTint="33"/>
            <w:vAlign w:val="center"/>
          </w:tcPr>
          <w:p w14:paraId="43730D66" w14:textId="0E31D396" w:rsidR="001F29D7" w:rsidRPr="00316379" w:rsidRDefault="00EE027C" w:rsidP="00773171">
            <w:pPr>
              <w:spacing w:after="71"/>
              <w:rPr>
                <w:rFonts w:ascii="Gill Sans MT" w:eastAsia="Georgia" w:hAnsi="Gill Sans MT" w:cs="Arial"/>
                <w:color w:val="auto"/>
                <w:sz w:val="20"/>
                <w:szCs w:val="18"/>
                <w:lang w:val="pt-BR"/>
              </w:rPr>
            </w:pPr>
            <w:r w:rsidRPr="00316379">
              <w:rPr>
                <w:rFonts w:ascii="Gill Sans MT" w:eastAsia="Georgia" w:hAnsi="Gill Sans MT" w:cs="Arial"/>
                <w:color w:val="auto"/>
                <w:sz w:val="20"/>
                <w:szCs w:val="18"/>
                <w:lang w:val="pt-BR"/>
              </w:rPr>
              <w:t>A</w:t>
            </w:r>
            <w:r w:rsidR="0005623A" w:rsidRPr="00316379">
              <w:rPr>
                <w:rFonts w:ascii="Gill Sans MT" w:eastAsia="Georgia" w:hAnsi="Gill Sans MT" w:cs="Arial"/>
                <w:color w:val="auto"/>
                <w:sz w:val="20"/>
                <w:szCs w:val="18"/>
                <w:lang w:val="pt-BR"/>
              </w:rPr>
              <w:t>udit compliance with your policy</w:t>
            </w:r>
          </w:p>
        </w:tc>
        <w:tc>
          <w:tcPr>
            <w:tcW w:w="1774" w:type="pct"/>
            <w:shd w:val="clear" w:color="auto" w:fill="E2EFD9" w:themeFill="accent6" w:themeFillTint="33"/>
          </w:tcPr>
          <w:p w14:paraId="56363F86" w14:textId="77777777" w:rsidR="001F29D7" w:rsidRPr="00316379" w:rsidRDefault="001F29D7" w:rsidP="00773171">
            <w:pPr>
              <w:spacing w:after="71"/>
              <w:rPr>
                <w:rFonts w:ascii="Gill Sans MT" w:eastAsia="Georgia" w:hAnsi="Gill Sans MT" w:cs="Arial"/>
                <w:color w:val="auto"/>
                <w:sz w:val="20"/>
                <w:szCs w:val="18"/>
                <w:lang w:val="pt-BR"/>
              </w:rPr>
            </w:pPr>
          </w:p>
        </w:tc>
      </w:tr>
      <w:tr w:rsidR="00173B55" w:rsidRPr="00316379" w14:paraId="4908A5A7" w14:textId="7A2FC96C" w:rsidTr="0005601A">
        <w:trPr>
          <w:jc w:val="center"/>
        </w:trPr>
        <w:tc>
          <w:tcPr>
            <w:tcW w:w="774" w:type="pct"/>
            <w:vMerge w:val="restart"/>
            <w:shd w:val="clear" w:color="auto" w:fill="E2EFD9" w:themeFill="accent6" w:themeFillTint="33"/>
          </w:tcPr>
          <w:p w14:paraId="38482A0C" w14:textId="1C16D5C8" w:rsidR="001F29D7" w:rsidRPr="00316379" w:rsidRDefault="00FE1717" w:rsidP="00331D56">
            <w:pPr>
              <w:spacing w:after="71"/>
              <w:rPr>
                <w:rFonts w:ascii="Gill Sans MT" w:eastAsia="Georgia" w:hAnsi="Gill Sans MT" w:cs="Arial"/>
                <w:b/>
                <w:color w:val="auto"/>
                <w:sz w:val="20"/>
                <w:szCs w:val="18"/>
                <w:lang w:val="pt-BR"/>
              </w:rPr>
            </w:pPr>
            <w:r w:rsidRPr="00316379">
              <w:rPr>
                <w:rFonts w:ascii="Gill Sans MT" w:eastAsia="Georgia" w:hAnsi="Gill Sans MT" w:cs="Arial"/>
                <w:b/>
                <w:color w:val="auto"/>
                <w:sz w:val="20"/>
                <w:szCs w:val="18"/>
                <w:lang w:val="pt-BR"/>
              </w:rPr>
              <w:t>Responsible Marketing Policy: Children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4381EB1F" w14:textId="1623E5F7" w:rsidR="001F29D7" w:rsidRPr="00316379" w:rsidRDefault="001F29D7" w:rsidP="00AE0939">
            <w:pPr>
              <w:spacing w:after="71"/>
              <w:jc w:val="center"/>
              <w:rPr>
                <w:rFonts w:ascii="Gill Sans MT" w:eastAsia="MS Gothic" w:hAnsi="Gill Sans MT"/>
                <w:b/>
                <w:color w:val="92CC92"/>
                <w:sz w:val="20"/>
                <w:szCs w:val="18"/>
                <w:lang w:val="pt-PT"/>
              </w:rPr>
            </w:pPr>
            <w:r w:rsidRPr="00316379">
              <w:rPr>
                <w:rFonts w:ascii="Gill Sans MT" w:eastAsia="MS Gothic" w:hAnsi="Gill Sans MT"/>
                <w:b/>
                <w:color w:val="92CC92"/>
                <w:sz w:val="20"/>
                <w:szCs w:val="18"/>
                <w:lang w:val="pt-PT"/>
              </w:rPr>
              <w:sym w:font="Wingdings" w:char="F0A8"/>
            </w:r>
          </w:p>
        </w:tc>
        <w:tc>
          <w:tcPr>
            <w:tcW w:w="2222" w:type="pct"/>
            <w:shd w:val="clear" w:color="auto" w:fill="E2EFD9" w:themeFill="accent6" w:themeFillTint="33"/>
            <w:vAlign w:val="center"/>
          </w:tcPr>
          <w:p w14:paraId="6A25D927" w14:textId="7E2C58CE" w:rsidR="001F29D7" w:rsidRPr="00316379" w:rsidRDefault="003020AB" w:rsidP="00242084">
            <w:pPr>
              <w:spacing w:after="71"/>
              <w:rPr>
                <w:rFonts w:ascii="Gill Sans MT" w:eastAsia="Georgia" w:hAnsi="Gill Sans MT" w:cs="Arial"/>
                <w:color w:val="auto"/>
                <w:sz w:val="20"/>
                <w:szCs w:val="18"/>
                <w:lang w:val="pt-BR"/>
              </w:rPr>
            </w:pPr>
            <w:r w:rsidRPr="003020AB">
              <w:rPr>
                <w:rFonts w:ascii="Gill Sans MT" w:eastAsia="Georgia" w:hAnsi="Gill Sans MT" w:cs="Arial"/>
                <w:color w:val="auto"/>
                <w:sz w:val="20"/>
                <w:szCs w:val="18"/>
                <w:lang w:val="pt-BR"/>
              </w:rPr>
              <w:t>Have a responsible marketing policy for children that applies explicitly to the following media</w:t>
            </w:r>
            <w:r w:rsidR="00CE2570" w:rsidRPr="00316379">
              <w:rPr>
                <w:rFonts w:ascii="Gill Sans MT" w:eastAsia="Georgia" w:hAnsi="Gill Sans MT" w:cs="Arial"/>
                <w:color w:val="auto"/>
                <w:sz w:val="20"/>
                <w:szCs w:val="18"/>
                <w:lang w:val="pt-BR"/>
              </w:rPr>
              <w:t xml:space="preserve"> (TV, radio, website, social media, etc.)</w:t>
            </w:r>
            <w:r w:rsidR="00B70437">
              <w:rPr>
                <w:rFonts w:ascii="Gill Sans MT" w:eastAsia="Georgia" w:hAnsi="Gill Sans MT" w:cs="Arial"/>
                <w:color w:val="auto"/>
                <w:sz w:val="20"/>
                <w:szCs w:val="18"/>
                <w:lang w:val="pt-BR"/>
              </w:rPr>
              <w:t xml:space="preserve"> </w:t>
            </w:r>
            <w:r w:rsidR="00B70437" w:rsidRPr="00B70437">
              <w:rPr>
                <w:rFonts w:ascii="Gill Sans MT" w:eastAsia="Georgia" w:hAnsi="Gill Sans MT" w:cs="Arial"/>
                <w:color w:val="auto"/>
                <w:sz w:val="20"/>
                <w:szCs w:val="18"/>
                <w:lang w:val="pt-BR"/>
              </w:rPr>
              <w:t>against the WHO International Code of Marketing of Breast-milk Substitutes</w:t>
            </w:r>
          </w:p>
        </w:tc>
        <w:tc>
          <w:tcPr>
            <w:tcW w:w="1774" w:type="pct"/>
            <w:shd w:val="clear" w:color="auto" w:fill="E2EFD9" w:themeFill="accent6" w:themeFillTint="33"/>
          </w:tcPr>
          <w:p w14:paraId="164F3AF5" w14:textId="77777777" w:rsidR="001F29D7" w:rsidRPr="00316379" w:rsidRDefault="001F29D7" w:rsidP="00773171">
            <w:pPr>
              <w:spacing w:after="71"/>
              <w:rPr>
                <w:rFonts w:ascii="Gill Sans MT" w:eastAsia="Georgia" w:hAnsi="Gill Sans MT" w:cs="Arial"/>
                <w:color w:val="auto"/>
                <w:sz w:val="20"/>
                <w:szCs w:val="18"/>
                <w:lang w:val="pt-BR"/>
              </w:rPr>
            </w:pPr>
          </w:p>
        </w:tc>
      </w:tr>
      <w:tr w:rsidR="00173B55" w:rsidRPr="00316379" w14:paraId="56DA2B11" w14:textId="78959341" w:rsidTr="0005601A">
        <w:trPr>
          <w:jc w:val="center"/>
        </w:trPr>
        <w:tc>
          <w:tcPr>
            <w:tcW w:w="774" w:type="pct"/>
            <w:vMerge/>
            <w:shd w:val="clear" w:color="auto" w:fill="E2EFD9" w:themeFill="accent6" w:themeFillTint="33"/>
          </w:tcPr>
          <w:p w14:paraId="6BC7D480" w14:textId="77777777" w:rsidR="001F29D7" w:rsidRPr="00316379" w:rsidRDefault="001F29D7" w:rsidP="00331D56">
            <w:pPr>
              <w:spacing w:after="71"/>
              <w:rPr>
                <w:rFonts w:ascii="Gill Sans MT" w:eastAsia="Georgia" w:hAnsi="Gill Sans MT" w:cs="Arial"/>
                <w:b/>
                <w:color w:val="auto"/>
                <w:sz w:val="20"/>
                <w:szCs w:val="18"/>
                <w:lang w:val="pt-BR"/>
              </w:rPr>
            </w:pPr>
          </w:p>
        </w:tc>
        <w:tc>
          <w:tcPr>
            <w:tcW w:w="230" w:type="pct"/>
            <w:shd w:val="clear" w:color="auto" w:fill="auto"/>
            <w:vAlign w:val="center"/>
          </w:tcPr>
          <w:p w14:paraId="6C3034B9" w14:textId="7A39F10B" w:rsidR="001F29D7" w:rsidRPr="00316379" w:rsidRDefault="001F29D7" w:rsidP="00AE0939">
            <w:pPr>
              <w:spacing w:after="71"/>
              <w:jc w:val="center"/>
              <w:rPr>
                <w:rFonts w:ascii="Gill Sans MT" w:eastAsia="MS Gothic" w:hAnsi="Gill Sans MT"/>
                <w:b/>
                <w:color w:val="92CC92"/>
                <w:sz w:val="20"/>
                <w:szCs w:val="18"/>
                <w:lang w:val="pt-PT"/>
              </w:rPr>
            </w:pPr>
            <w:r w:rsidRPr="00316379">
              <w:rPr>
                <w:rFonts w:ascii="Gill Sans MT" w:eastAsia="MS Gothic" w:hAnsi="Gill Sans MT"/>
                <w:b/>
                <w:color w:val="92CC92"/>
                <w:sz w:val="20"/>
                <w:szCs w:val="18"/>
                <w:lang w:val="pt-PT"/>
              </w:rPr>
              <w:sym w:font="Wingdings" w:char="F0A8"/>
            </w:r>
          </w:p>
        </w:tc>
        <w:tc>
          <w:tcPr>
            <w:tcW w:w="2222" w:type="pct"/>
            <w:shd w:val="clear" w:color="auto" w:fill="E2EFD9" w:themeFill="accent6" w:themeFillTint="33"/>
            <w:vAlign w:val="center"/>
          </w:tcPr>
          <w:p w14:paraId="106391B9" w14:textId="7B054765" w:rsidR="001F29D7" w:rsidRPr="00316379" w:rsidRDefault="006533A3" w:rsidP="00773171">
            <w:pPr>
              <w:spacing w:after="71"/>
              <w:rPr>
                <w:rFonts w:ascii="Gill Sans MT" w:eastAsia="Georgia" w:hAnsi="Gill Sans MT" w:cs="Arial"/>
                <w:color w:val="auto"/>
                <w:sz w:val="20"/>
                <w:szCs w:val="18"/>
                <w:lang w:val="pt-BR"/>
              </w:rPr>
            </w:pPr>
            <w:r w:rsidRPr="00316379">
              <w:rPr>
                <w:rFonts w:ascii="Gill Sans MT" w:eastAsia="Georgia" w:hAnsi="Gill Sans MT" w:cs="Arial"/>
                <w:color w:val="auto"/>
                <w:sz w:val="20"/>
                <w:szCs w:val="18"/>
                <w:lang w:val="pt-BR"/>
              </w:rPr>
              <w:t>Commit</w:t>
            </w:r>
            <w:r w:rsidR="00242084" w:rsidRPr="00316379">
              <w:rPr>
                <w:rFonts w:ascii="Gill Sans MT" w:eastAsia="Georgia" w:hAnsi="Gill Sans MT" w:cs="Arial"/>
                <w:color w:val="auto"/>
                <w:sz w:val="20"/>
                <w:szCs w:val="18"/>
                <w:lang w:val="pt-BR"/>
              </w:rPr>
              <w:t xml:space="preserve"> to represent food fairly </w:t>
            </w:r>
          </w:p>
        </w:tc>
        <w:tc>
          <w:tcPr>
            <w:tcW w:w="1774" w:type="pct"/>
            <w:shd w:val="clear" w:color="auto" w:fill="E2EFD9" w:themeFill="accent6" w:themeFillTint="33"/>
          </w:tcPr>
          <w:p w14:paraId="1D3F250B" w14:textId="77777777" w:rsidR="001F29D7" w:rsidRPr="00316379" w:rsidRDefault="001F29D7" w:rsidP="00773171">
            <w:pPr>
              <w:spacing w:after="71"/>
              <w:rPr>
                <w:rFonts w:ascii="Gill Sans MT" w:eastAsia="Georgia" w:hAnsi="Gill Sans MT" w:cs="Arial"/>
                <w:color w:val="auto"/>
                <w:sz w:val="20"/>
                <w:szCs w:val="18"/>
                <w:lang w:val="pt-BR"/>
              </w:rPr>
            </w:pPr>
          </w:p>
        </w:tc>
      </w:tr>
    </w:tbl>
    <w:p w14:paraId="290EC1DF" w14:textId="77777777" w:rsidR="00FE64AF" w:rsidRDefault="00FE64AF" w:rsidP="00504F1E">
      <w:pPr>
        <w:spacing w:after="71"/>
        <w:rPr>
          <w:rFonts w:ascii="Gill Sans MT" w:hAnsi="Gill Sans MT"/>
          <w:b/>
          <w:color w:val="auto"/>
          <w:sz w:val="24"/>
          <w:szCs w:val="24"/>
        </w:rPr>
      </w:pPr>
    </w:p>
    <w:tbl>
      <w:tblPr>
        <w:tblStyle w:val="TableGrid"/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8" w:space="0" w:color="FFFFFF" w:themeColor="background1"/>
          <w:insideV w:val="single" w:sz="18" w:space="0" w:color="FFFFFF" w:themeColor="background1"/>
        </w:tblBorders>
        <w:tblLook w:val="04A0" w:firstRow="1" w:lastRow="0" w:firstColumn="1" w:lastColumn="0" w:noHBand="0" w:noVBand="1"/>
      </w:tblPr>
      <w:tblGrid>
        <w:gridCol w:w="1727"/>
        <w:gridCol w:w="434"/>
        <w:gridCol w:w="4999"/>
        <w:gridCol w:w="3856"/>
      </w:tblGrid>
      <w:tr w:rsidR="006C6052" w:rsidRPr="00316379" w14:paraId="07D492F1" w14:textId="0DCFB82F" w:rsidTr="000C5885">
        <w:trPr>
          <w:jc w:val="center"/>
        </w:trPr>
        <w:tc>
          <w:tcPr>
            <w:tcW w:w="3250" w:type="pct"/>
            <w:gridSpan w:val="3"/>
          </w:tcPr>
          <w:p w14:paraId="012BC942" w14:textId="07EB030E" w:rsidR="006C6052" w:rsidRPr="00316379" w:rsidRDefault="006C6052" w:rsidP="00773171">
            <w:pPr>
              <w:spacing w:after="71"/>
              <w:rPr>
                <w:rFonts w:ascii="Gill Sans MT" w:eastAsia="Georgia" w:hAnsi="Gill Sans MT" w:cs="Arial"/>
                <w:b/>
                <w:bCs/>
                <w:i/>
                <w:iCs/>
                <w:color w:val="auto"/>
                <w:sz w:val="20"/>
                <w:szCs w:val="18"/>
                <w:lang w:val="pt-BR"/>
              </w:rPr>
            </w:pPr>
            <w:r w:rsidRPr="00316379">
              <w:rPr>
                <w:rFonts w:ascii="Gill Sans MT" w:eastAsia="Georgia" w:hAnsi="Gill Sans MT" w:cs="Arial"/>
                <w:b/>
                <w:bCs/>
                <w:i/>
                <w:iCs/>
                <w:color w:val="auto"/>
                <w:sz w:val="20"/>
                <w:szCs w:val="18"/>
                <w:lang w:val="pt-BR"/>
              </w:rPr>
              <w:t xml:space="preserve">E - </w:t>
            </w:r>
            <w:r w:rsidR="004B1A91" w:rsidRPr="00316379">
              <w:rPr>
                <w:rFonts w:ascii="Gill Sans MT" w:eastAsia="Georgia" w:hAnsi="Gill Sans MT" w:cs="Arial"/>
                <w:b/>
                <w:bCs/>
                <w:i/>
                <w:iCs/>
                <w:color w:val="auto"/>
                <w:sz w:val="20"/>
                <w:szCs w:val="18"/>
                <w:lang w:val="pt-BR"/>
              </w:rPr>
              <w:t>Healthy diets: consumers and workplace</w:t>
            </w:r>
          </w:p>
        </w:tc>
        <w:tc>
          <w:tcPr>
            <w:tcW w:w="1750" w:type="pct"/>
          </w:tcPr>
          <w:p w14:paraId="74D9A9A7" w14:textId="77777777" w:rsidR="006C6052" w:rsidRPr="00316379" w:rsidRDefault="006C6052" w:rsidP="00773171">
            <w:pPr>
              <w:spacing w:after="71"/>
              <w:rPr>
                <w:rFonts w:ascii="Gill Sans MT" w:eastAsia="Georgia" w:hAnsi="Gill Sans MT" w:cs="Arial"/>
                <w:b/>
                <w:bCs/>
                <w:i/>
                <w:iCs/>
                <w:color w:val="auto"/>
                <w:sz w:val="20"/>
                <w:szCs w:val="18"/>
                <w:lang w:val="pt-BR"/>
              </w:rPr>
            </w:pPr>
          </w:p>
        </w:tc>
      </w:tr>
      <w:tr w:rsidR="00FC5BA2" w:rsidRPr="00316379" w14:paraId="3B7238F6" w14:textId="77777777" w:rsidTr="00E91EE3">
        <w:trPr>
          <w:jc w:val="center"/>
        </w:trPr>
        <w:tc>
          <w:tcPr>
            <w:tcW w:w="784" w:type="pct"/>
            <w:shd w:val="clear" w:color="auto" w:fill="FFFFFF" w:themeFill="background1"/>
            <w:vAlign w:val="center"/>
          </w:tcPr>
          <w:p w14:paraId="34D89955" w14:textId="77777777" w:rsidR="00FC5BA2" w:rsidRPr="00316379" w:rsidRDefault="00FC5BA2" w:rsidP="00FC5BA2">
            <w:pPr>
              <w:spacing w:after="71"/>
              <w:rPr>
                <w:rFonts w:ascii="Gill Sans MT" w:eastAsia="Georgia" w:hAnsi="Gill Sans MT" w:cs="Arial"/>
                <w:color w:val="auto"/>
                <w:sz w:val="20"/>
                <w:szCs w:val="18"/>
                <w:lang w:val="pt-BR"/>
              </w:rPr>
            </w:pPr>
          </w:p>
        </w:tc>
        <w:tc>
          <w:tcPr>
            <w:tcW w:w="197" w:type="pct"/>
            <w:shd w:val="clear" w:color="auto" w:fill="auto"/>
            <w:vAlign w:val="center"/>
          </w:tcPr>
          <w:p w14:paraId="747F1516" w14:textId="77777777" w:rsidR="00FC5BA2" w:rsidRPr="00316379" w:rsidRDefault="00FC5BA2" w:rsidP="00FC5BA2">
            <w:pPr>
              <w:spacing w:after="71"/>
              <w:rPr>
                <w:rFonts w:ascii="Gill Sans MT" w:eastAsia="MS Gothic" w:hAnsi="Gill Sans MT"/>
                <w:b/>
                <w:color w:val="92CC92"/>
                <w:sz w:val="20"/>
                <w:szCs w:val="18"/>
                <w:lang w:val="pt-PT"/>
              </w:rPr>
            </w:pPr>
          </w:p>
        </w:tc>
        <w:tc>
          <w:tcPr>
            <w:tcW w:w="2269" w:type="pct"/>
            <w:shd w:val="clear" w:color="auto" w:fill="E2EFD9" w:themeFill="accent6" w:themeFillTint="33"/>
            <w:vAlign w:val="center"/>
          </w:tcPr>
          <w:p w14:paraId="4A58EA92" w14:textId="687F7C09" w:rsidR="00FC5BA2" w:rsidRPr="00316379" w:rsidRDefault="00FC5BA2" w:rsidP="00FC5BA2">
            <w:pPr>
              <w:spacing w:after="71"/>
              <w:rPr>
                <w:rFonts w:ascii="Gill Sans MT" w:eastAsia="Georgia" w:hAnsi="Gill Sans MT" w:cs="Arial"/>
                <w:color w:val="auto"/>
                <w:sz w:val="20"/>
                <w:szCs w:val="18"/>
                <w:lang w:val="pt-BR"/>
              </w:rPr>
            </w:pPr>
            <w:r w:rsidRPr="00316379">
              <w:rPr>
                <w:rFonts w:ascii="Gill Sans MT" w:eastAsia="Georgia" w:hAnsi="Gill Sans MT" w:cs="Arial"/>
                <w:b/>
                <w:color w:val="auto"/>
                <w:sz w:val="20"/>
                <w:szCs w:val="18"/>
                <w:lang w:val="pt-PT"/>
              </w:rPr>
              <w:t>Commitment Category (select all that apply)</w:t>
            </w:r>
          </w:p>
        </w:tc>
        <w:tc>
          <w:tcPr>
            <w:tcW w:w="1750" w:type="pct"/>
            <w:shd w:val="clear" w:color="auto" w:fill="E2EFD9" w:themeFill="accent6" w:themeFillTint="33"/>
          </w:tcPr>
          <w:p w14:paraId="502BCD5D" w14:textId="7DC65D87" w:rsidR="00FC5BA2" w:rsidRPr="00316379" w:rsidRDefault="00FC5BA2" w:rsidP="00FC5BA2">
            <w:pPr>
              <w:spacing w:after="71"/>
              <w:rPr>
                <w:rFonts w:ascii="Gill Sans MT" w:eastAsia="Georgia" w:hAnsi="Gill Sans MT" w:cs="Arial"/>
                <w:color w:val="auto"/>
                <w:sz w:val="20"/>
                <w:szCs w:val="18"/>
                <w:lang w:val="pt-BR"/>
              </w:rPr>
            </w:pPr>
            <w:r w:rsidRPr="00316379">
              <w:rPr>
                <w:rFonts w:ascii="Gill Sans MT" w:eastAsia="Georgia" w:hAnsi="Gill Sans MT" w:cs="Arial"/>
                <w:b/>
                <w:color w:val="auto"/>
                <w:sz w:val="20"/>
                <w:szCs w:val="18"/>
                <w:lang w:val="pt-BR"/>
              </w:rPr>
              <w:t>Company’s own SMART commitment.</w:t>
            </w:r>
          </w:p>
        </w:tc>
      </w:tr>
      <w:tr w:rsidR="006C6052" w:rsidRPr="00316379" w14:paraId="0DC86743" w14:textId="5D4E6FEA" w:rsidTr="00E91EE3">
        <w:trPr>
          <w:jc w:val="center"/>
        </w:trPr>
        <w:tc>
          <w:tcPr>
            <w:tcW w:w="784" w:type="pct"/>
            <w:shd w:val="clear" w:color="auto" w:fill="E2EFD9" w:themeFill="accent6" w:themeFillTint="33"/>
          </w:tcPr>
          <w:p w14:paraId="0115D03E" w14:textId="6432B232" w:rsidR="006C6052" w:rsidRPr="00316379" w:rsidRDefault="004B1A91" w:rsidP="00331D56">
            <w:pPr>
              <w:spacing w:after="71"/>
              <w:rPr>
                <w:rFonts w:ascii="Gill Sans MT" w:eastAsia="Georgia" w:hAnsi="Gill Sans MT" w:cs="Arial"/>
                <w:b/>
                <w:color w:val="auto"/>
                <w:sz w:val="20"/>
                <w:szCs w:val="18"/>
                <w:lang w:val="pt-BR"/>
              </w:rPr>
            </w:pPr>
            <w:r w:rsidRPr="00316379">
              <w:rPr>
                <w:rFonts w:ascii="Gill Sans MT" w:eastAsia="Georgia" w:hAnsi="Gill Sans MT" w:cs="Arial"/>
                <w:b/>
                <w:color w:val="auto"/>
                <w:sz w:val="20"/>
                <w:szCs w:val="18"/>
                <w:lang w:val="pt-BR"/>
              </w:rPr>
              <w:t>Support team health and well-being</w:t>
            </w:r>
          </w:p>
        </w:tc>
        <w:tc>
          <w:tcPr>
            <w:tcW w:w="197" w:type="pct"/>
            <w:shd w:val="clear" w:color="auto" w:fill="auto"/>
            <w:vAlign w:val="center"/>
          </w:tcPr>
          <w:p w14:paraId="3CE28B57" w14:textId="381CDB0B" w:rsidR="006C6052" w:rsidRPr="00316379" w:rsidRDefault="006C6052" w:rsidP="00AE0939">
            <w:pPr>
              <w:spacing w:after="71"/>
              <w:jc w:val="center"/>
              <w:rPr>
                <w:rFonts w:ascii="Gill Sans MT" w:eastAsia="MS Gothic" w:hAnsi="Gill Sans MT"/>
                <w:b/>
                <w:color w:val="92CC92"/>
                <w:sz w:val="20"/>
                <w:szCs w:val="20"/>
                <w:lang w:val="pt-PT"/>
              </w:rPr>
            </w:pPr>
            <w:r w:rsidRPr="00316379">
              <w:rPr>
                <w:rFonts w:ascii="Gill Sans MT" w:eastAsia="MS Gothic" w:hAnsi="Gill Sans MT"/>
                <w:b/>
                <w:color w:val="92CC92"/>
                <w:sz w:val="20"/>
                <w:szCs w:val="20"/>
                <w:lang w:val="pt-PT"/>
              </w:rPr>
              <w:sym w:font="Wingdings" w:char="F0A8"/>
            </w:r>
          </w:p>
        </w:tc>
        <w:tc>
          <w:tcPr>
            <w:tcW w:w="2269" w:type="pct"/>
            <w:shd w:val="clear" w:color="auto" w:fill="E2EFD9" w:themeFill="accent6" w:themeFillTint="33"/>
            <w:vAlign w:val="center"/>
          </w:tcPr>
          <w:p w14:paraId="5A085C43" w14:textId="44246230" w:rsidR="00D948B3" w:rsidRPr="00316379" w:rsidRDefault="004B1A91" w:rsidP="00773171">
            <w:pPr>
              <w:spacing w:after="71"/>
              <w:rPr>
                <w:rFonts w:ascii="Gill Sans MT" w:eastAsia="Georgia" w:hAnsi="Gill Sans MT" w:cs="Arial"/>
                <w:color w:val="auto"/>
                <w:sz w:val="20"/>
                <w:szCs w:val="18"/>
                <w:lang w:val="pt-BR"/>
              </w:rPr>
            </w:pPr>
            <w:r w:rsidRPr="00316379">
              <w:rPr>
                <w:rFonts w:ascii="Gill Sans MT" w:eastAsia="Georgia" w:hAnsi="Gill Sans MT" w:cs="Arial"/>
                <w:color w:val="auto"/>
                <w:sz w:val="20"/>
                <w:szCs w:val="18"/>
                <w:lang w:val="pt-BR"/>
              </w:rPr>
              <w:t>Commit to supporting employee health and well-being through a program focused on nutrition, diet and activity</w:t>
            </w:r>
          </w:p>
        </w:tc>
        <w:tc>
          <w:tcPr>
            <w:tcW w:w="1750" w:type="pct"/>
            <w:shd w:val="clear" w:color="auto" w:fill="E2EFD9" w:themeFill="accent6" w:themeFillTint="33"/>
          </w:tcPr>
          <w:p w14:paraId="252854C7" w14:textId="77777777" w:rsidR="006C6052" w:rsidRPr="00316379" w:rsidRDefault="006C6052" w:rsidP="00773171">
            <w:pPr>
              <w:spacing w:after="71"/>
              <w:rPr>
                <w:rFonts w:ascii="Gill Sans MT" w:eastAsia="Georgia" w:hAnsi="Gill Sans MT" w:cs="Arial"/>
                <w:color w:val="auto"/>
                <w:sz w:val="20"/>
                <w:szCs w:val="18"/>
                <w:lang w:val="pt-BR"/>
              </w:rPr>
            </w:pPr>
          </w:p>
        </w:tc>
      </w:tr>
      <w:tr w:rsidR="006C6052" w:rsidRPr="00316379" w14:paraId="5F6363E7" w14:textId="174917EF" w:rsidTr="00E91EE3">
        <w:trPr>
          <w:jc w:val="center"/>
        </w:trPr>
        <w:tc>
          <w:tcPr>
            <w:tcW w:w="784" w:type="pct"/>
            <w:vMerge w:val="restart"/>
            <w:shd w:val="clear" w:color="auto" w:fill="E2EFD9" w:themeFill="accent6" w:themeFillTint="33"/>
          </w:tcPr>
          <w:p w14:paraId="5C2E1E8D" w14:textId="35F75ED6" w:rsidR="006C6052" w:rsidRPr="00316379" w:rsidRDefault="007248E1" w:rsidP="00331D56">
            <w:pPr>
              <w:spacing w:after="71"/>
              <w:rPr>
                <w:rFonts w:ascii="Gill Sans MT" w:eastAsia="Georgia" w:hAnsi="Gill Sans MT" w:cs="Arial"/>
                <w:b/>
                <w:color w:val="auto"/>
                <w:sz w:val="20"/>
                <w:szCs w:val="18"/>
                <w:lang w:val="pt-BR"/>
              </w:rPr>
            </w:pPr>
            <w:r w:rsidRPr="00316379">
              <w:rPr>
                <w:rFonts w:ascii="Gill Sans MT" w:eastAsia="Georgia" w:hAnsi="Gill Sans MT" w:cs="Arial"/>
                <w:b/>
                <w:color w:val="auto"/>
                <w:sz w:val="20"/>
                <w:szCs w:val="18"/>
                <w:lang w:val="pt-BR"/>
              </w:rPr>
              <w:t>Supporting lactating mothers in the workplace</w:t>
            </w:r>
          </w:p>
        </w:tc>
        <w:tc>
          <w:tcPr>
            <w:tcW w:w="197" w:type="pct"/>
            <w:shd w:val="clear" w:color="auto" w:fill="auto"/>
            <w:vAlign w:val="center"/>
          </w:tcPr>
          <w:p w14:paraId="7056DD50" w14:textId="460BFAD4" w:rsidR="006C6052" w:rsidRPr="00316379" w:rsidRDefault="006C6052" w:rsidP="00AE0939">
            <w:pPr>
              <w:spacing w:after="71"/>
              <w:jc w:val="center"/>
              <w:rPr>
                <w:rFonts w:ascii="Gill Sans MT" w:eastAsia="MS Gothic" w:hAnsi="Gill Sans MT"/>
                <w:b/>
                <w:color w:val="92CC92"/>
                <w:sz w:val="20"/>
                <w:szCs w:val="20"/>
                <w:lang w:val="pt-PT"/>
              </w:rPr>
            </w:pPr>
            <w:r w:rsidRPr="00316379">
              <w:rPr>
                <w:rFonts w:ascii="Gill Sans MT" w:eastAsia="MS Gothic" w:hAnsi="Gill Sans MT"/>
                <w:b/>
                <w:color w:val="92CC92"/>
                <w:sz w:val="20"/>
                <w:szCs w:val="20"/>
                <w:lang w:val="pt-PT"/>
              </w:rPr>
              <w:sym w:font="Wingdings" w:char="F0A8"/>
            </w:r>
          </w:p>
        </w:tc>
        <w:tc>
          <w:tcPr>
            <w:tcW w:w="2269" w:type="pct"/>
            <w:shd w:val="clear" w:color="auto" w:fill="E2EFD9" w:themeFill="accent6" w:themeFillTint="33"/>
            <w:vAlign w:val="center"/>
          </w:tcPr>
          <w:p w14:paraId="4F753AF3" w14:textId="101E3BBF" w:rsidR="006C6052" w:rsidRPr="00316379" w:rsidRDefault="00624A65" w:rsidP="00773171">
            <w:pPr>
              <w:spacing w:after="71"/>
              <w:rPr>
                <w:rFonts w:ascii="Gill Sans MT" w:eastAsia="Georgia" w:hAnsi="Gill Sans MT" w:cs="Arial"/>
                <w:color w:val="auto"/>
                <w:sz w:val="20"/>
                <w:szCs w:val="18"/>
                <w:lang w:val="pt-BR"/>
              </w:rPr>
            </w:pPr>
            <w:r w:rsidRPr="00316379">
              <w:rPr>
                <w:rFonts w:ascii="Gill Sans MT" w:eastAsia="Georgia" w:hAnsi="Gill Sans MT" w:cs="Arial"/>
                <w:color w:val="auto"/>
                <w:sz w:val="20"/>
                <w:szCs w:val="18"/>
                <w:lang w:val="pt-BR"/>
              </w:rPr>
              <w:t>Commit to</w:t>
            </w:r>
            <w:r w:rsidR="00EF5344" w:rsidRPr="00316379">
              <w:rPr>
                <w:rFonts w:ascii="Gill Sans MT" w:eastAsia="Georgia" w:hAnsi="Gill Sans MT" w:cs="Arial"/>
                <w:color w:val="auto"/>
                <w:sz w:val="20"/>
                <w:szCs w:val="18"/>
                <w:lang w:val="pt-BR"/>
              </w:rPr>
              <w:t xml:space="preserve"> provide breastfeeding mothers with </w:t>
            </w:r>
            <w:r w:rsidR="00B10D97">
              <w:rPr>
                <w:rFonts w:ascii="Gill Sans MT" w:eastAsia="Georgia" w:hAnsi="Gill Sans MT" w:cs="Arial"/>
                <w:color w:val="auto"/>
                <w:sz w:val="20"/>
                <w:szCs w:val="18"/>
                <w:lang w:val="pt-BR"/>
              </w:rPr>
              <w:t>a</w:t>
            </w:r>
            <w:r w:rsidRPr="00316379">
              <w:rPr>
                <w:rFonts w:ascii="Gill Sans MT" w:eastAsia="Georgia" w:hAnsi="Gill Sans MT" w:cs="Arial"/>
                <w:color w:val="auto"/>
                <w:sz w:val="20"/>
                <w:szCs w:val="18"/>
                <w:lang w:val="pt-BR"/>
              </w:rPr>
              <w:t xml:space="preserve">ppropriate </w:t>
            </w:r>
            <w:r w:rsidR="00EF5344" w:rsidRPr="00316379">
              <w:rPr>
                <w:rFonts w:ascii="Gill Sans MT" w:eastAsia="Georgia" w:hAnsi="Gill Sans MT" w:cs="Arial"/>
                <w:color w:val="auto"/>
                <w:sz w:val="20"/>
                <w:szCs w:val="18"/>
                <w:lang w:val="pt-BR"/>
              </w:rPr>
              <w:t>working conditions and facilities</w:t>
            </w:r>
            <w:r w:rsidR="000B71D3" w:rsidRPr="00316379">
              <w:rPr>
                <w:rFonts w:ascii="Gill Sans MT" w:eastAsia="Georgia" w:hAnsi="Gill Sans MT" w:cs="Arial"/>
                <w:color w:val="auto"/>
                <w:sz w:val="20"/>
                <w:szCs w:val="18"/>
                <w:lang w:val="pt-BR"/>
              </w:rPr>
              <w:t xml:space="preserve"> at work.</w:t>
            </w:r>
          </w:p>
        </w:tc>
        <w:tc>
          <w:tcPr>
            <w:tcW w:w="1750" w:type="pct"/>
            <w:shd w:val="clear" w:color="auto" w:fill="E2EFD9" w:themeFill="accent6" w:themeFillTint="33"/>
          </w:tcPr>
          <w:p w14:paraId="6A27E3CB" w14:textId="77777777" w:rsidR="006C6052" w:rsidRPr="00316379" w:rsidRDefault="006C6052" w:rsidP="00773171">
            <w:pPr>
              <w:spacing w:after="71"/>
              <w:rPr>
                <w:rFonts w:ascii="Gill Sans MT" w:eastAsia="Georgia" w:hAnsi="Gill Sans MT" w:cs="Arial"/>
                <w:color w:val="auto"/>
                <w:sz w:val="20"/>
                <w:szCs w:val="18"/>
                <w:lang w:val="pt-BR"/>
              </w:rPr>
            </w:pPr>
          </w:p>
        </w:tc>
      </w:tr>
      <w:tr w:rsidR="006C6052" w:rsidRPr="00316379" w14:paraId="5E6E9216" w14:textId="175AD6E3" w:rsidTr="00E91EE3">
        <w:trPr>
          <w:jc w:val="center"/>
        </w:trPr>
        <w:tc>
          <w:tcPr>
            <w:tcW w:w="784" w:type="pct"/>
            <w:vMerge/>
            <w:shd w:val="clear" w:color="auto" w:fill="E2EFD9" w:themeFill="accent6" w:themeFillTint="33"/>
            <w:vAlign w:val="center"/>
          </w:tcPr>
          <w:p w14:paraId="02FC76C7" w14:textId="77777777" w:rsidR="006C6052" w:rsidRPr="00316379" w:rsidRDefault="006C6052" w:rsidP="00773171">
            <w:pPr>
              <w:spacing w:after="71"/>
              <w:rPr>
                <w:rFonts w:ascii="Gill Sans MT" w:eastAsia="Georgia" w:hAnsi="Gill Sans MT" w:cs="Arial"/>
                <w:b/>
                <w:color w:val="auto"/>
                <w:sz w:val="20"/>
                <w:szCs w:val="18"/>
                <w:lang w:val="pt-BR"/>
              </w:rPr>
            </w:pPr>
          </w:p>
        </w:tc>
        <w:tc>
          <w:tcPr>
            <w:tcW w:w="197" w:type="pct"/>
            <w:shd w:val="clear" w:color="auto" w:fill="auto"/>
            <w:vAlign w:val="center"/>
          </w:tcPr>
          <w:p w14:paraId="42427C7F" w14:textId="77777777" w:rsidR="006C6052" w:rsidRDefault="006C6052" w:rsidP="00AE0939">
            <w:pPr>
              <w:spacing w:after="71"/>
              <w:jc w:val="center"/>
              <w:rPr>
                <w:rFonts w:ascii="Gill Sans MT" w:eastAsia="MS Gothic" w:hAnsi="Gill Sans MT"/>
                <w:b/>
                <w:color w:val="92CC92"/>
                <w:sz w:val="20"/>
                <w:szCs w:val="20"/>
                <w:lang w:val="pt-PT"/>
              </w:rPr>
            </w:pPr>
            <w:r w:rsidRPr="00316379">
              <w:rPr>
                <w:rFonts w:ascii="Gill Sans MT" w:eastAsia="MS Gothic" w:hAnsi="Gill Sans MT"/>
                <w:b/>
                <w:color w:val="92CC92"/>
                <w:sz w:val="20"/>
                <w:szCs w:val="20"/>
                <w:lang w:val="pt-PT"/>
              </w:rPr>
              <w:sym w:font="Wingdings" w:char="F0A8"/>
            </w:r>
          </w:p>
          <w:p w14:paraId="4E06C2DC" w14:textId="77777777" w:rsidR="0009282F" w:rsidRDefault="0009282F" w:rsidP="00AE0939">
            <w:pPr>
              <w:spacing w:after="71"/>
              <w:jc w:val="center"/>
              <w:rPr>
                <w:rFonts w:ascii="Gill Sans MT" w:eastAsia="MS Gothic" w:hAnsi="Gill Sans MT"/>
                <w:b/>
                <w:color w:val="92CC92"/>
                <w:sz w:val="20"/>
                <w:szCs w:val="20"/>
                <w:lang w:val="pt-PT"/>
              </w:rPr>
            </w:pPr>
          </w:p>
          <w:p w14:paraId="44A85D2B" w14:textId="77777777" w:rsidR="0009282F" w:rsidRDefault="0009282F" w:rsidP="00AE0939">
            <w:pPr>
              <w:spacing w:after="71"/>
              <w:jc w:val="center"/>
              <w:rPr>
                <w:rFonts w:ascii="Gill Sans MT" w:eastAsia="MS Gothic" w:hAnsi="Gill Sans MT"/>
                <w:b/>
                <w:color w:val="92CC92"/>
                <w:sz w:val="20"/>
                <w:szCs w:val="20"/>
                <w:lang w:val="pt-PT"/>
              </w:rPr>
            </w:pPr>
          </w:p>
          <w:p w14:paraId="2A656C50" w14:textId="28CC120D" w:rsidR="0009282F" w:rsidRPr="00316379" w:rsidRDefault="0062076E" w:rsidP="00AE0939">
            <w:pPr>
              <w:spacing w:after="71"/>
              <w:jc w:val="center"/>
              <w:rPr>
                <w:rFonts w:ascii="Gill Sans MT" w:eastAsia="MS Gothic" w:hAnsi="Gill Sans MT"/>
                <w:b/>
                <w:color w:val="92CC92"/>
                <w:sz w:val="20"/>
                <w:szCs w:val="20"/>
                <w:lang w:val="pt-PT"/>
              </w:rPr>
            </w:pPr>
            <w:r w:rsidRPr="0062076E">
              <w:rPr>
                <w:rFonts w:ascii="Gill Sans MT" w:eastAsia="MS Gothic" w:hAnsi="Gill Sans MT"/>
                <w:b/>
                <w:color w:val="92CC92"/>
                <w:sz w:val="20"/>
                <w:szCs w:val="20"/>
                <w:lang w:val="pt-PT"/>
              </w:rPr>
              <w:sym w:font="Wingdings" w:char="F0A8"/>
            </w:r>
          </w:p>
        </w:tc>
        <w:tc>
          <w:tcPr>
            <w:tcW w:w="2269" w:type="pct"/>
            <w:shd w:val="clear" w:color="auto" w:fill="E2EFD9" w:themeFill="accent6" w:themeFillTint="33"/>
            <w:vAlign w:val="center"/>
          </w:tcPr>
          <w:p w14:paraId="435B4CE3" w14:textId="77777777" w:rsidR="006C6052" w:rsidRDefault="007248E1" w:rsidP="007248E1">
            <w:pPr>
              <w:spacing w:after="71"/>
              <w:rPr>
                <w:rFonts w:ascii="Gill Sans MT" w:eastAsia="Georgia" w:hAnsi="Gill Sans MT" w:cs="Arial"/>
                <w:color w:val="auto"/>
                <w:sz w:val="20"/>
                <w:szCs w:val="18"/>
                <w:lang w:val="pt-BR"/>
              </w:rPr>
            </w:pPr>
            <w:r w:rsidRPr="00316379">
              <w:rPr>
                <w:rFonts w:ascii="Gill Sans MT" w:eastAsia="Georgia" w:hAnsi="Gill Sans MT" w:cs="Arial"/>
                <w:color w:val="auto"/>
                <w:sz w:val="20"/>
                <w:szCs w:val="18"/>
                <w:lang w:val="pt-BR"/>
              </w:rPr>
              <w:t>Have a maternity policy that allows women to receive paid maternity leave that is above and beyond the minimum requirements set by law</w:t>
            </w:r>
          </w:p>
          <w:p w14:paraId="0FF8FF80" w14:textId="0F94BD77" w:rsidR="00D948B3" w:rsidRPr="00316379" w:rsidRDefault="00D948B3" w:rsidP="007248E1">
            <w:pPr>
              <w:spacing w:after="71"/>
              <w:rPr>
                <w:rFonts w:ascii="Gill Sans MT" w:eastAsia="Georgia" w:hAnsi="Gill Sans MT" w:cs="Arial"/>
                <w:color w:val="auto"/>
                <w:sz w:val="20"/>
                <w:szCs w:val="18"/>
                <w:lang w:val="pt-BR"/>
              </w:rPr>
            </w:pPr>
            <w:r>
              <w:rPr>
                <w:rFonts w:ascii="Gill Sans MT" w:eastAsia="Georgia" w:hAnsi="Gill Sans MT" w:cs="Arial"/>
                <w:color w:val="auto"/>
                <w:sz w:val="20"/>
                <w:szCs w:val="18"/>
                <w:lang w:val="pt-BR"/>
              </w:rPr>
              <w:t>Have a policy that allows men to receive paid paternity leave that is above and beyond the minimum requirements set by law</w:t>
            </w:r>
          </w:p>
        </w:tc>
        <w:tc>
          <w:tcPr>
            <w:tcW w:w="1750" w:type="pct"/>
            <w:shd w:val="clear" w:color="auto" w:fill="E2EFD9" w:themeFill="accent6" w:themeFillTint="33"/>
          </w:tcPr>
          <w:p w14:paraId="12F28AC6" w14:textId="77777777" w:rsidR="006C6052" w:rsidRPr="00316379" w:rsidRDefault="006C6052" w:rsidP="00773171">
            <w:pPr>
              <w:spacing w:after="71"/>
              <w:rPr>
                <w:rFonts w:ascii="Gill Sans MT" w:eastAsia="Georgia" w:hAnsi="Gill Sans MT" w:cs="Arial"/>
                <w:color w:val="auto"/>
                <w:sz w:val="20"/>
                <w:szCs w:val="18"/>
                <w:lang w:val="pt-BR"/>
              </w:rPr>
            </w:pPr>
          </w:p>
        </w:tc>
      </w:tr>
      <w:tr w:rsidR="00331D56" w:rsidRPr="00316379" w14:paraId="4442AE60" w14:textId="7DC28C44" w:rsidTr="00E91EE3">
        <w:trPr>
          <w:jc w:val="center"/>
        </w:trPr>
        <w:tc>
          <w:tcPr>
            <w:tcW w:w="784" w:type="pct"/>
            <w:vMerge w:val="restart"/>
            <w:shd w:val="clear" w:color="auto" w:fill="E2EFD9" w:themeFill="accent6" w:themeFillTint="33"/>
          </w:tcPr>
          <w:p w14:paraId="52E745DC" w14:textId="797A1396" w:rsidR="00331D56" w:rsidRPr="00316379" w:rsidRDefault="00331D56" w:rsidP="00331D56">
            <w:pPr>
              <w:spacing w:after="71"/>
              <w:rPr>
                <w:rFonts w:ascii="Gill Sans MT" w:eastAsia="Georgia" w:hAnsi="Gill Sans MT" w:cs="Arial"/>
                <w:b/>
                <w:color w:val="auto"/>
                <w:sz w:val="20"/>
                <w:szCs w:val="18"/>
                <w:lang w:val="pt-BR"/>
              </w:rPr>
            </w:pPr>
            <w:r w:rsidRPr="00316379">
              <w:rPr>
                <w:rFonts w:ascii="Gill Sans MT" w:eastAsia="Georgia" w:hAnsi="Gill Sans MT" w:cs="Arial"/>
                <w:b/>
                <w:color w:val="auto"/>
                <w:sz w:val="20"/>
                <w:szCs w:val="18"/>
                <w:lang w:val="pt-BR"/>
              </w:rPr>
              <w:t>Support consumer-oriented healthy eating and active lifestyle programs</w:t>
            </w:r>
          </w:p>
        </w:tc>
        <w:tc>
          <w:tcPr>
            <w:tcW w:w="197" w:type="pct"/>
            <w:shd w:val="clear" w:color="auto" w:fill="auto"/>
            <w:vAlign w:val="center"/>
          </w:tcPr>
          <w:p w14:paraId="0D6FEA08" w14:textId="61D5F1C7" w:rsidR="00331D56" w:rsidRPr="00316379" w:rsidRDefault="00331D56" w:rsidP="00312C7E">
            <w:pPr>
              <w:spacing w:after="71"/>
              <w:jc w:val="center"/>
              <w:rPr>
                <w:rFonts w:ascii="Gill Sans MT" w:eastAsia="MS Gothic" w:hAnsi="Gill Sans MT"/>
                <w:b/>
                <w:color w:val="92CC92"/>
                <w:sz w:val="20"/>
                <w:szCs w:val="20"/>
                <w:lang w:val="pt-PT"/>
              </w:rPr>
            </w:pPr>
            <w:r w:rsidRPr="00316379">
              <w:rPr>
                <w:rFonts w:ascii="Gill Sans MT" w:eastAsia="MS Gothic" w:hAnsi="Gill Sans MT"/>
                <w:b/>
                <w:color w:val="92CC92"/>
                <w:sz w:val="20"/>
                <w:szCs w:val="20"/>
                <w:lang w:val="pt-PT"/>
              </w:rPr>
              <w:sym w:font="Wingdings" w:char="F0A8"/>
            </w:r>
          </w:p>
        </w:tc>
        <w:tc>
          <w:tcPr>
            <w:tcW w:w="2269" w:type="pct"/>
            <w:shd w:val="clear" w:color="auto" w:fill="E2EFD9" w:themeFill="accent6" w:themeFillTint="33"/>
            <w:vAlign w:val="center"/>
          </w:tcPr>
          <w:p w14:paraId="1971F7F8" w14:textId="106B05E3" w:rsidR="00331D56" w:rsidRPr="00316379" w:rsidRDefault="009E3EEE" w:rsidP="00B849E1">
            <w:pPr>
              <w:spacing w:after="71"/>
              <w:rPr>
                <w:rFonts w:ascii="Gill Sans MT" w:eastAsia="Georgia" w:hAnsi="Gill Sans MT" w:cs="Arial"/>
                <w:color w:val="auto"/>
                <w:sz w:val="20"/>
                <w:szCs w:val="18"/>
                <w:lang w:val="pt-BR"/>
              </w:rPr>
            </w:pPr>
            <w:r w:rsidRPr="00316379">
              <w:rPr>
                <w:rFonts w:ascii="Gill Sans MT" w:eastAsia="Georgia" w:hAnsi="Gill Sans MT" w:cs="Arial"/>
                <w:color w:val="auto"/>
                <w:sz w:val="20"/>
                <w:szCs w:val="18"/>
                <w:lang w:val="pt-BR"/>
              </w:rPr>
              <w:t xml:space="preserve">Commit to supporting a) healthy eating/nutrition education programs for </w:t>
            </w:r>
            <w:r w:rsidR="006D7282" w:rsidRPr="00316379">
              <w:rPr>
                <w:rFonts w:ascii="Gill Sans MT" w:eastAsia="Georgia" w:hAnsi="Gill Sans MT" w:cs="Arial"/>
                <w:color w:val="auto"/>
                <w:sz w:val="20"/>
                <w:szCs w:val="18"/>
                <w:lang w:val="pt-BR"/>
              </w:rPr>
              <w:t>the company’s</w:t>
            </w:r>
            <w:r w:rsidRPr="00316379">
              <w:rPr>
                <w:rFonts w:ascii="Gill Sans MT" w:eastAsia="Georgia" w:hAnsi="Gill Sans MT" w:cs="Arial"/>
                <w:color w:val="auto"/>
                <w:sz w:val="20"/>
                <w:szCs w:val="18"/>
                <w:lang w:val="pt-BR"/>
              </w:rPr>
              <w:t xml:space="preserve"> consumers and/or local communities and/or b) active lifestyle programs for its consumers and/or local communities</w:t>
            </w:r>
          </w:p>
        </w:tc>
        <w:tc>
          <w:tcPr>
            <w:tcW w:w="1750" w:type="pct"/>
            <w:shd w:val="clear" w:color="auto" w:fill="E2EFD9" w:themeFill="accent6" w:themeFillTint="33"/>
          </w:tcPr>
          <w:p w14:paraId="1D1B1EF0" w14:textId="77777777" w:rsidR="00331D56" w:rsidRPr="00316379" w:rsidRDefault="00331D56" w:rsidP="00773171">
            <w:pPr>
              <w:spacing w:after="71"/>
              <w:rPr>
                <w:rFonts w:ascii="Gill Sans MT" w:eastAsia="Georgia" w:hAnsi="Gill Sans MT" w:cs="Arial"/>
                <w:color w:val="auto"/>
                <w:sz w:val="20"/>
                <w:szCs w:val="18"/>
                <w:lang w:val="pt-BR"/>
              </w:rPr>
            </w:pPr>
          </w:p>
          <w:p w14:paraId="2B8C11B4" w14:textId="646F4E48" w:rsidR="00FE64AF" w:rsidRPr="00316379" w:rsidRDefault="00FE64AF" w:rsidP="00773171">
            <w:pPr>
              <w:spacing w:after="71"/>
              <w:rPr>
                <w:rFonts w:ascii="Gill Sans MT" w:eastAsia="Georgia" w:hAnsi="Gill Sans MT" w:cs="Arial"/>
                <w:color w:val="auto"/>
                <w:sz w:val="20"/>
                <w:szCs w:val="18"/>
                <w:lang w:val="pt-BR"/>
              </w:rPr>
            </w:pPr>
          </w:p>
        </w:tc>
      </w:tr>
      <w:tr w:rsidR="00331D56" w:rsidRPr="00316379" w14:paraId="3A2A6C46" w14:textId="378FE9C1" w:rsidTr="00E91EE3">
        <w:trPr>
          <w:jc w:val="center"/>
        </w:trPr>
        <w:tc>
          <w:tcPr>
            <w:tcW w:w="784" w:type="pct"/>
            <w:vMerge/>
            <w:shd w:val="clear" w:color="auto" w:fill="E2EFD9" w:themeFill="accent6" w:themeFillTint="33"/>
          </w:tcPr>
          <w:p w14:paraId="4D286514" w14:textId="77777777" w:rsidR="00331D56" w:rsidRPr="00316379" w:rsidRDefault="00331D56" w:rsidP="00773171">
            <w:pPr>
              <w:spacing w:after="71"/>
              <w:rPr>
                <w:rFonts w:ascii="Gill Sans MT" w:eastAsia="Georgia" w:hAnsi="Gill Sans MT" w:cs="Arial"/>
                <w:color w:val="auto"/>
                <w:sz w:val="20"/>
                <w:szCs w:val="18"/>
                <w:lang w:val="pt-BR"/>
              </w:rPr>
            </w:pPr>
          </w:p>
        </w:tc>
        <w:tc>
          <w:tcPr>
            <w:tcW w:w="197" w:type="pct"/>
            <w:shd w:val="clear" w:color="auto" w:fill="auto"/>
            <w:vAlign w:val="center"/>
          </w:tcPr>
          <w:p w14:paraId="21BA7FB1" w14:textId="2462E29A" w:rsidR="00331D56" w:rsidRPr="00316379" w:rsidRDefault="00331D56" w:rsidP="00312C7E">
            <w:pPr>
              <w:spacing w:after="71"/>
              <w:jc w:val="center"/>
              <w:rPr>
                <w:rFonts w:ascii="Gill Sans MT" w:eastAsia="MS Gothic" w:hAnsi="Gill Sans MT"/>
                <w:b/>
                <w:color w:val="92CC92"/>
                <w:sz w:val="20"/>
                <w:szCs w:val="18"/>
                <w:lang w:val="pt-PT"/>
              </w:rPr>
            </w:pPr>
            <w:r w:rsidRPr="00316379">
              <w:rPr>
                <w:rFonts w:ascii="Gill Sans MT" w:eastAsia="MS Gothic" w:hAnsi="Gill Sans MT"/>
                <w:b/>
                <w:color w:val="92CC92"/>
                <w:sz w:val="20"/>
                <w:szCs w:val="18"/>
                <w:lang w:val="pt-PT"/>
              </w:rPr>
              <w:sym w:font="Wingdings" w:char="F0A8"/>
            </w:r>
          </w:p>
        </w:tc>
        <w:tc>
          <w:tcPr>
            <w:tcW w:w="2269" w:type="pct"/>
            <w:shd w:val="clear" w:color="auto" w:fill="E2EFD9" w:themeFill="accent6" w:themeFillTint="33"/>
          </w:tcPr>
          <w:p w14:paraId="0AC17176" w14:textId="45E8DFE4" w:rsidR="005D3249" w:rsidRPr="00316379" w:rsidRDefault="005D3249" w:rsidP="005D3249">
            <w:pPr>
              <w:spacing w:after="71"/>
              <w:rPr>
                <w:rFonts w:ascii="Gill Sans MT" w:eastAsia="Georgia" w:hAnsi="Gill Sans MT" w:cs="Arial"/>
                <w:color w:val="auto"/>
                <w:sz w:val="20"/>
                <w:szCs w:val="18"/>
                <w:lang w:val="pt-BR"/>
              </w:rPr>
            </w:pPr>
            <w:r w:rsidRPr="00316379">
              <w:rPr>
                <w:rFonts w:ascii="Gill Sans MT" w:eastAsia="Georgia" w:hAnsi="Gill Sans MT" w:cs="Arial"/>
                <w:color w:val="auto"/>
                <w:sz w:val="20"/>
                <w:szCs w:val="18"/>
                <w:lang w:val="pt-BR"/>
              </w:rPr>
              <w:t>Commit to funding programs that educate undernourished consumers about</w:t>
            </w:r>
            <w:r w:rsidR="009F443E" w:rsidRPr="00316379">
              <w:rPr>
                <w:rFonts w:ascii="Gill Sans MT" w:eastAsia="Georgia" w:hAnsi="Gill Sans MT" w:cs="Arial"/>
                <w:color w:val="auto"/>
                <w:sz w:val="20"/>
                <w:szCs w:val="18"/>
                <w:lang w:val="pt-BR"/>
              </w:rPr>
              <w:t xml:space="preserve"> (</w:t>
            </w:r>
            <w:r w:rsidRPr="00316379">
              <w:rPr>
                <w:rFonts w:ascii="Gill Sans MT" w:eastAsia="Georgia" w:hAnsi="Gill Sans MT" w:cs="Arial"/>
                <w:color w:val="auto"/>
                <w:sz w:val="20"/>
                <w:szCs w:val="18"/>
                <w:lang w:val="pt-BR"/>
              </w:rPr>
              <w:t>a) Benefits of maternal micronutrient supplementation</w:t>
            </w:r>
            <w:r w:rsidR="00EE5D06" w:rsidRPr="00316379">
              <w:rPr>
                <w:rFonts w:ascii="Gill Sans MT" w:eastAsia="Georgia" w:hAnsi="Gill Sans MT" w:cs="Arial"/>
                <w:color w:val="auto"/>
                <w:sz w:val="20"/>
                <w:szCs w:val="18"/>
                <w:lang w:val="pt-BR"/>
              </w:rPr>
              <w:t xml:space="preserve">; </w:t>
            </w:r>
            <w:r w:rsidR="00B055E7" w:rsidRPr="00316379">
              <w:rPr>
                <w:rFonts w:ascii="Gill Sans MT" w:eastAsia="Georgia" w:hAnsi="Gill Sans MT" w:cs="Arial"/>
                <w:color w:val="auto"/>
                <w:sz w:val="20"/>
                <w:szCs w:val="18"/>
                <w:lang w:val="pt-BR"/>
              </w:rPr>
              <w:t>(</w:t>
            </w:r>
            <w:r w:rsidRPr="00316379">
              <w:rPr>
                <w:rFonts w:ascii="Gill Sans MT" w:eastAsia="Georgia" w:hAnsi="Gill Sans MT" w:cs="Arial"/>
                <w:color w:val="auto"/>
                <w:sz w:val="20"/>
                <w:szCs w:val="18"/>
                <w:lang w:val="pt-BR"/>
              </w:rPr>
              <w:t>b) Benefits of exclusive breastfeeding</w:t>
            </w:r>
            <w:r w:rsidR="00B055E7" w:rsidRPr="00316379">
              <w:rPr>
                <w:rFonts w:ascii="Gill Sans MT" w:eastAsia="Georgia" w:hAnsi="Gill Sans MT" w:cs="Arial"/>
                <w:color w:val="auto"/>
                <w:sz w:val="20"/>
                <w:szCs w:val="18"/>
                <w:lang w:val="pt-BR"/>
              </w:rPr>
              <w:t xml:space="preserve"> (</w:t>
            </w:r>
            <w:r w:rsidRPr="00316379">
              <w:rPr>
                <w:rFonts w:ascii="Gill Sans MT" w:eastAsia="Georgia" w:hAnsi="Gill Sans MT" w:cs="Arial"/>
                <w:color w:val="auto"/>
                <w:sz w:val="20"/>
                <w:szCs w:val="18"/>
                <w:lang w:val="pt-BR"/>
              </w:rPr>
              <w:t>c) Benefits of safe, timely and adequate complementary feeding for infants and young children</w:t>
            </w:r>
            <w:r w:rsidR="00CF1D9E" w:rsidRPr="00316379">
              <w:rPr>
                <w:rFonts w:ascii="Gill Sans MT" w:eastAsia="Georgia" w:hAnsi="Gill Sans MT" w:cs="Arial"/>
                <w:color w:val="auto"/>
                <w:sz w:val="20"/>
                <w:szCs w:val="18"/>
                <w:lang w:val="pt-BR"/>
              </w:rPr>
              <w:t>.</w:t>
            </w:r>
          </w:p>
        </w:tc>
        <w:tc>
          <w:tcPr>
            <w:tcW w:w="1750" w:type="pct"/>
            <w:shd w:val="clear" w:color="auto" w:fill="E2EFD9" w:themeFill="accent6" w:themeFillTint="33"/>
          </w:tcPr>
          <w:p w14:paraId="27074FE8" w14:textId="77777777" w:rsidR="00331D56" w:rsidRPr="00316379" w:rsidRDefault="00331D56" w:rsidP="00773171">
            <w:pPr>
              <w:spacing w:after="71"/>
              <w:rPr>
                <w:rFonts w:ascii="Gill Sans MT" w:eastAsia="Georgia" w:hAnsi="Gill Sans MT" w:cs="Arial"/>
                <w:color w:val="auto"/>
                <w:sz w:val="20"/>
                <w:szCs w:val="18"/>
                <w:lang w:val="pt-BR"/>
              </w:rPr>
            </w:pPr>
          </w:p>
        </w:tc>
      </w:tr>
    </w:tbl>
    <w:p w14:paraId="088879F2" w14:textId="77777777" w:rsidR="006C6052" w:rsidRPr="009A73AF" w:rsidRDefault="006C6052" w:rsidP="006C6052">
      <w:pPr>
        <w:spacing w:after="71"/>
        <w:rPr>
          <w:rFonts w:ascii="Gill Sans MT" w:hAnsi="Gill Sans MT"/>
          <w:b/>
          <w:color w:val="auto"/>
          <w:sz w:val="24"/>
          <w:szCs w:val="24"/>
          <w:lang w:val="pt-BR"/>
        </w:rPr>
      </w:pPr>
    </w:p>
    <w:tbl>
      <w:tblPr>
        <w:tblStyle w:val="TableGrid"/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8" w:space="0" w:color="FFFFFF" w:themeColor="background1"/>
          <w:insideV w:val="single" w:sz="18" w:space="0" w:color="FFFFFF" w:themeColor="background1"/>
        </w:tblBorders>
        <w:tblLook w:val="04A0" w:firstRow="1" w:lastRow="0" w:firstColumn="1" w:lastColumn="0" w:noHBand="0" w:noVBand="1"/>
      </w:tblPr>
      <w:tblGrid>
        <w:gridCol w:w="1727"/>
        <w:gridCol w:w="434"/>
        <w:gridCol w:w="4999"/>
        <w:gridCol w:w="3856"/>
      </w:tblGrid>
      <w:tr w:rsidR="00FC5BA2" w:rsidRPr="00316379" w14:paraId="7E4D5001" w14:textId="11FDAB8E" w:rsidTr="00CF1D9E">
        <w:trPr>
          <w:jc w:val="center"/>
        </w:trPr>
        <w:tc>
          <w:tcPr>
            <w:tcW w:w="3250" w:type="pct"/>
            <w:gridSpan w:val="3"/>
          </w:tcPr>
          <w:p w14:paraId="76BAFB73" w14:textId="1369A606" w:rsidR="00FC5BA2" w:rsidRPr="00316379" w:rsidRDefault="00FC5BA2" w:rsidP="00773171">
            <w:pPr>
              <w:spacing w:after="71"/>
              <w:rPr>
                <w:rFonts w:ascii="Gill Sans MT" w:eastAsia="Georgia" w:hAnsi="Gill Sans MT" w:cs="Arial"/>
                <w:b/>
                <w:bCs/>
                <w:i/>
                <w:iCs/>
                <w:color w:val="auto"/>
                <w:sz w:val="20"/>
                <w:szCs w:val="18"/>
                <w:lang w:val="pt-BR"/>
              </w:rPr>
            </w:pPr>
            <w:r w:rsidRPr="00316379">
              <w:rPr>
                <w:rFonts w:ascii="Gill Sans MT" w:eastAsia="Georgia" w:hAnsi="Gill Sans MT" w:cs="Arial"/>
                <w:b/>
                <w:bCs/>
                <w:i/>
                <w:iCs/>
                <w:color w:val="auto"/>
                <w:sz w:val="20"/>
                <w:szCs w:val="18"/>
                <w:lang w:val="pt-BR"/>
              </w:rPr>
              <w:t xml:space="preserve">F - </w:t>
            </w:r>
            <w:r w:rsidR="0043115E" w:rsidRPr="00316379">
              <w:rPr>
                <w:rFonts w:ascii="Gill Sans MT" w:eastAsia="Georgia" w:hAnsi="Gill Sans MT" w:cs="Arial"/>
                <w:b/>
                <w:bCs/>
                <w:i/>
                <w:iCs/>
                <w:color w:val="auto"/>
                <w:sz w:val="20"/>
                <w:szCs w:val="18"/>
                <w:lang w:val="pt-BR"/>
              </w:rPr>
              <w:t>Product labeling and use of health and nutrition claims</w:t>
            </w:r>
          </w:p>
        </w:tc>
        <w:tc>
          <w:tcPr>
            <w:tcW w:w="1750" w:type="pct"/>
          </w:tcPr>
          <w:p w14:paraId="4BAB1D22" w14:textId="77777777" w:rsidR="00FC5BA2" w:rsidRPr="00316379" w:rsidRDefault="00FC5BA2" w:rsidP="00773171">
            <w:pPr>
              <w:spacing w:after="71"/>
              <w:rPr>
                <w:rFonts w:ascii="Gill Sans MT" w:eastAsia="Georgia" w:hAnsi="Gill Sans MT" w:cs="Arial"/>
                <w:b/>
                <w:bCs/>
                <w:i/>
                <w:iCs/>
                <w:color w:val="auto"/>
                <w:sz w:val="20"/>
                <w:szCs w:val="18"/>
                <w:lang w:val="pt-BR"/>
              </w:rPr>
            </w:pPr>
          </w:p>
        </w:tc>
      </w:tr>
      <w:tr w:rsidR="008B43D4" w:rsidRPr="00316379" w14:paraId="67B07639" w14:textId="77777777" w:rsidTr="00CF1D9E">
        <w:trPr>
          <w:jc w:val="center"/>
        </w:trPr>
        <w:tc>
          <w:tcPr>
            <w:tcW w:w="784" w:type="pct"/>
            <w:shd w:val="clear" w:color="auto" w:fill="FFFFFF" w:themeFill="background1"/>
          </w:tcPr>
          <w:p w14:paraId="0938C2DE" w14:textId="77777777" w:rsidR="008B43D4" w:rsidRPr="00316379" w:rsidRDefault="008B43D4" w:rsidP="008B43D4">
            <w:pPr>
              <w:spacing w:after="71"/>
              <w:rPr>
                <w:rFonts w:ascii="Gill Sans MT" w:eastAsia="Georgia" w:hAnsi="Gill Sans MT" w:cs="Arial"/>
                <w:color w:val="auto"/>
                <w:sz w:val="20"/>
                <w:szCs w:val="18"/>
                <w:lang w:val="pt-BR"/>
              </w:rPr>
            </w:pPr>
          </w:p>
        </w:tc>
        <w:tc>
          <w:tcPr>
            <w:tcW w:w="197" w:type="pct"/>
            <w:shd w:val="clear" w:color="auto" w:fill="auto"/>
            <w:vAlign w:val="center"/>
          </w:tcPr>
          <w:p w14:paraId="6198721F" w14:textId="77777777" w:rsidR="008B43D4" w:rsidRPr="00316379" w:rsidRDefault="008B43D4" w:rsidP="008B43D4">
            <w:pPr>
              <w:spacing w:after="71"/>
              <w:rPr>
                <w:rFonts w:ascii="Gill Sans MT" w:eastAsia="MS Gothic" w:hAnsi="Gill Sans MT"/>
                <w:b/>
                <w:color w:val="92CC92"/>
                <w:sz w:val="20"/>
                <w:szCs w:val="18"/>
                <w:lang w:val="pt-PT"/>
              </w:rPr>
            </w:pPr>
          </w:p>
        </w:tc>
        <w:tc>
          <w:tcPr>
            <w:tcW w:w="2269" w:type="pct"/>
            <w:shd w:val="clear" w:color="auto" w:fill="E2EFD9" w:themeFill="accent6" w:themeFillTint="33"/>
            <w:vAlign w:val="center"/>
          </w:tcPr>
          <w:p w14:paraId="305F074C" w14:textId="003E80CF" w:rsidR="008B43D4" w:rsidRPr="00316379" w:rsidRDefault="008B43D4" w:rsidP="008B43D4">
            <w:pPr>
              <w:spacing w:after="71"/>
              <w:rPr>
                <w:rFonts w:ascii="Gill Sans MT" w:eastAsia="Georgia" w:hAnsi="Gill Sans MT" w:cs="Arial"/>
                <w:color w:val="auto"/>
                <w:sz w:val="20"/>
                <w:szCs w:val="18"/>
                <w:lang w:val="pt-BR"/>
              </w:rPr>
            </w:pPr>
            <w:r w:rsidRPr="00316379">
              <w:rPr>
                <w:rFonts w:ascii="Gill Sans MT" w:eastAsia="Georgia" w:hAnsi="Gill Sans MT" w:cs="Arial"/>
                <w:b/>
                <w:color w:val="auto"/>
                <w:sz w:val="20"/>
                <w:szCs w:val="18"/>
                <w:lang w:val="pt-PT"/>
              </w:rPr>
              <w:t>Commitment Category (select all that apply)</w:t>
            </w:r>
          </w:p>
        </w:tc>
        <w:tc>
          <w:tcPr>
            <w:tcW w:w="1750" w:type="pct"/>
            <w:shd w:val="clear" w:color="auto" w:fill="E2EFD9" w:themeFill="accent6" w:themeFillTint="33"/>
          </w:tcPr>
          <w:p w14:paraId="48A7C800" w14:textId="78E03C0B" w:rsidR="008B43D4" w:rsidRPr="00316379" w:rsidRDefault="008B43D4" w:rsidP="008B43D4">
            <w:pPr>
              <w:spacing w:after="71"/>
              <w:rPr>
                <w:rFonts w:ascii="Gill Sans MT" w:eastAsia="Georgia" w:hAnsi="Gill Sans MT" w:cs="Arial"/>
                <w:color w:val="auto"/>
                <w:sz w:val="20"/>
                <w:szCs w:val="18"/>
                <w:lang w:val="pt-BR"/>
              </w:rPr>
            </w:pPr>
            <w:r w:rsidRPr="00316379">
              <w:rPr>
                <w:rFonts w:ascii="Gill Sans MT" w:eastAsia="Georgia" w:hAnsi="Gill Sans MT" w:cs="Arial"/>
                <w:b/>
                <w:color w:val="auto"/>
                <w:sz w:val="20"/>
                <w:szCs w:val="18"/>
                <w:lang w:val="pt-BR"/>
              </w:rPr>
              <w:t>Company’s own SMART commitment.</w:t>
            </w:r>
          </w:p>
        </w:tc>
      </w:tr>
      <w:tr w:rsidR="00FC5BA2" w:rsidRPr="00316379" w14:paraId="67DA5FBD" w14:textId="7E89842E" w:rsidTr="00CF1D9E">
        <w:trPr>
          <w:jc w:val="center"/>
        </w:trPr>
        <w:tc>
          <w:tcPr>
            <w:tcW w:w="784" w:type="pct"/>
            <w:shd w:val="clear" w:color="auto" w:fill="E2EFD9" w:themeFill="accent6" w:themeFillTint="33"/>
          </w:tcPr>
          <w:p w14:paraId="77031F7C" w14:textId="2AA1172C" w:rsidR="00FC5BA2" w:rsidRPr="00316379" w:rsidRDefault="009E4D49" w:rsidP="00773171">
            <w:pPr>
              <w:spacing w:after="71"/>
              <w:rPr>
                <w:rFonts w:ascii="Gill Sans MT" w:eastAsia="Georgia" w:hAnsi="Gill Sans MT" w:cs="Arial"/>
                <w:b/>
                <w:color w:val="auto"/>
                <w:sz w:val="20"/>
                <w:szCs w:val="18"/>
                <w:lang w:val="pt-BR"/>
              </w:rPr>
            </w:pPr>
            <w:r w:rsidRPr="00316379">
              <w:rPr>
                <w:rFonts w:ascii="Gill Sans MT" w:eastAsia="Georgia" w:hAnsi="Gill Sans MT" w:cs="Arial"/>
                <w:b/>
                <w:color w:val="auto"/>
                <w:sz w:val="20"/>
                <w:szCs w:val="18"/>
                <w:lang w:val="pt-BR"/>
              </w:rPr>
              <w:t>Product Labeling</w:t>
            </w:r>
          </w:p>
        </w:tc>
        <w:tc>
          <w:tcPr>
            <w:tcW w:w="197" w:type="pct"/>
            <w:shd w:val="clear" w:color="auto" w:fill="auto"/>
            <w:vAlign w:val="center"/>
          </w:tcPr>
          <w:p w14:paraId="4DDBD241" w14:textId="77777777" w:rsidR="00FC5BA2" w:rsidRPr="00316379" w:rsidRDefault="00FC5BA2" w:rsidP="00773171">
            <w:pPr>
              <w:spacing w:after="71"/>
              <w:rPr>
                <w:rFonts w:ascii="Gill Sans MT" w:eastAsia="MS Gothic" w:hAnsi="Gill Sans MT"/>
                <w:b/>
                <w:color w:val="92CC92"/>
                <w:sz w:val="20"/>
                <w:szCs w:val="18"/>
                <w:lang w:val="pt-PT"/>
              </w:rPr>
            </w:pPr>
            <w:r w:rsidRPr="00316379">
              <w:rPr>
                <w:rFonts w:ascii="Gill Sans MT" w:eastAsia="MS Gothic" w:hAnsi="Gill Sans MT"/>
                <w:b/>
                <w:color w:val="92CC92"/>
                <w:sz w:val="20"/>
                <w:szCs w:val="18"/>
                <w:lang w:val="pt-PT"/>
              </w:rPr>
              <w:sym w:font="Wingdings" w:char="F0A8"/>
            </w:r>
            <w:r w:rsidRPr="00316379">
              <w:rPr>
                <w:rFonts w:ascii="Gill Sans MT" w:eastAsia="MS Gothic" w:hAnsi="Gill Sans MT"/>
                <w:b/>
                <w:color w:val="92CC92"/>
                <w:sz w:val="20"/>
                <w:szCs w:val="18"/>
                <w:lang w:val="pt-PT"/>
              </w:rPr>
              <w:t xml:space="preserve"> </w:t>
            </w:r>
          </w:p>
        </w:tc>
        <w:tc>
          <w:tcPr>
            <w:tcW w:w="2269" w:type="pct"/>
            <w:shd w:val="clear" w:color="auto" w:fill="E2EFD9" w:themeFill="accent6" w:themeFillTint="33"/>
          </w:tcPr>
          <w:p w14:paraId="051DEB59" w14:textId="78AC7405" w:rsidR="00FC5BA2" w:rsidRPr="00316379" w:rsidRDefault="00A72448" w:rsidP="00773171">
            <w:pPr>
              <w:spacing w:after="71"/>
              <w:rPr>
                <w:rFonts w:ascii="Gill Sans MT" w:eastAsia="Georgia" w:hAnsi="Gill Sans MT" w:cs="Arial"/>
                <w:color w:val="auto"/>
                <w:sz w:val="20"/>
                <w:szCs w:val="18"/>
                <w:lang w:val="pt-BR"/>
              </w:rPr>
            </w:pPr>
            <w:r w:rsidRPr="00316379">
              <w:rPr>
                <w:rFonts w:ascii="Gill Sans MT" w:eastAsia="Georgia" w:hAnsi="Gill Sans MT" w:cs="Arial"/>
                <w:color w:val="auto"/>
                <w:sz w:val="20"/>
                <w:szCs w:val="18"/>
                <w:lang w:val="pt-BR"/>
              </w:rPr>
              <w:t>Disclose nutritional information on a) Back-of-pack and front-of-pack or b) Back-of-pack OR front-of-pack only of its products</w:t>
            </w:r>
          </w:p>
        </w:tc>
        <w:tc>
          <w:tcPr>
            <w:tcW w:w="1750" w:type="pct"/>
            <w:shd w:val="clear" w:color="auto" w:fill="E2EFD9" w:themeFill="accent6" w:themeFillTint="33"/>
          </w:tcPr>
          <w:p w14:paraId="7CA0C8F3" w14:textId="77777777" w:rsidR="00FC5BA2" w:rsidRPr="00316379" w:rsidRDefault="00FC5BA2" w:rsidP="00773171">
            <w:pPr>
              <w:spacing w:after="71"/>
              <w:rPr>
                <w:rFonts w:ascii="Gill Sans MT" w:eastAsia="Georgia" w:hAnsi="Gill Sans MT" w:cs="Arial"/>
                <w:color w:val="auto"/>
                <w:sz w:val="20"/>
                <w:szCs w:val="18"/>
                <w:lang w:val="pt-BR"/>
              </w:rPr>
            </w:pPr>
          </w:p>
        </w:tc>
      </w:tr>
      <w:tr w:rsidR="00FC5BA2" w:rsidRPr="00316379" w14:paraId="11295D0C" w14:textId="3F4A1660" w:rsidTr="00660869">
        <w:trPr>
          <w:jc w:val="center"/>
        </w:trPr>
        <w:tc>
          <w:tcPr>
            <w:tcW w:w="784" w:type="pct"/>
            <w:shd w:val="clear" w:color="auto" w:fill="E2EFD9" w:themeFill="accent6" w:themeFillTint="33"/>
          </w:tcPr>
          <w:p w14:paraId="3F97CE85" w14:textId="404EEAFA" w:rsidR="00FC5BA2" w:rsidRPr="00316379" w:rsidRDefault="009E4D49" w:rsidP="00773171">
            <w:pPr>
              <w:spacing w:after="71"/>
              <w:rPr>
                <w:rFonts w:ascii="Gill Sans MT" w:eastAsia="Georgia" w:hAnsi="Gill Sans MT" w:cs="Arial"/>
                <w:b/>
                <w:color w:val="auto"/>
                <w:sz w:val="20"/>
                <w:szCs w:val="18"/>
                <w:lang w:val="pt-BR"/>
              </w:rPr>
            </w:pPr>
            <w:r w:rsidRPr="00316379">
              <w:rPr>
                <w:rFonts w:ascii="Gill Sans MT" w:eastAsia="Georgia" w:hAnsi="Gill Sans MT" w:cs="Arial"/>
                <w:b/>
                <w:color w:val="auto"/>
                <w:sz w:val="20"/>
                <w:szCs w:val="18"/>
                <w:lang w:val="pt-BR"/>
              </w:rPr>
              <w:t>Health and nutrition claims</w:t>
            </w:r>
          </w:p>
        </w:tc>
        <w:tc>
          <w:tcPr>
            <w:tcW w:w="197" w:type="pct"/>
            <w:shd w:val="clear" w:color="auto" w:fill="auto"/>
            <w:vAlign w:val="center"/>
          </w:tcPr>
          <w:p w14:paraId="33677199" w14:textId="77777777" w:rsidR="00E36516" w:rsidRDefault="00FC5BA2" w:rsidP="00773171">
            <w:pPr>
              <w:spacing w:after="71"/>
              <w:rPr>
                <w:rFonts w:ascii="Gill Sans MT" w:eastAsia="MS Gothic" w:hAnsi="Gill Sans MT"/>
                <w:b/>
                <w:color w:val="92CC92"/>
                <w:sz w:val="20"/>
                <w:szCs w:val="18"/>
                <w:lang w:val="pt-PT"/>
              </w:rPr>
            </w:pPr>
            <w:r w:rsidRPr="00316379">
              <w:rPr>
                <w:rFonts w:ascii="Gill Sans MT" w:eastAsia="MS Gothic" w:hAnsi="Gill Sans MT"/>
                <w:b/>
                <w:color w:val="92CC92"/>
                <w:sz w:val="20"/>
                <w:szCs w:val="18"/>
                <w:lang w:val="pt-PT"/>
              </w:rPr>
              <w:sym w:font="Wingdings" w:char="F0A8"/>
            </w:r>
          </w:p>
          <w:p w14:paraId="5050C4A6" w14:textId="77777777" w:rsidR="00E36516" w:rsidRDefault="00E36516" w:rsidP="00773171">
            <w:pPr>
              <w:spacing w:after="71"/>
              <w:rPr>
                <w:rFonts w:ascii="Gill Sans MT" w:eastAsia="MS Gothic" w:hAnsi="Gill Sans MT"/>
                <w:b/>
                <w:color w:val="92CC92"/>
                <w:sz w:val="20"/>
                <w:szCs w:val="18"/>
                <w:lang w:val="pt-PT"/>
              </w:rPr>
            </w:pPr>
          </w:p>
          <w:p w14:paraId="3DDA9DA2" w14:textId="65128D9E" w:rsidR="00FC5BA2" w:rsidRPr="00316379" w:rsidRDefault="00FC5BA2" w:rsidP="00773171">
            <w:pPr>
              <w:spacing w:after="71"/>
              <w:rPr>
                <w:rFonts w:ascii="Gill Sans MT" w:eastAsia="MS Gothic" w:hAnsi="Gill Sans MT"/>
                <w:b/>
                <w:color w:val="92CC92"/>
                <w:sz w:val="20"/>
                <w:szCs w:val="18"/>
                <w:lang w:val="pt-PT"/>
              </w:rPr>
            </w:pPr>
            <w:r w:rsidRPr="00316379">
              <w:rPr>
                <w:rFonts w:ascii="Gill Sans MT" w:eastAsia="MS Gothic" w:hAnsi="Gill Sans MT"/>
                <w:b/>
                <w:color w:val="92CC92"/>
                <w:sz w:val="20"/>
                <w:szCs w:val="18"/>
                <w:lang w:val="pt-PT"/>
              </w:rPr>
              <w:t xml:space="preserve"> </w:t>
            </w:r>
            <w:r w:rsidR="00E36516" w:rsidRPr="00E36516">
              <w:rPr>
                <w:rFonts w:ascii="Gill Sans MT" w:eastAsia="MS Gothic" w:hAnsi="Gill Sans MT"/>
                <w:b/>
                <w:color w:val="92CC92"/>
                <w:sz w:val="20"/>
                <w:szCs w:val="18"/>
                <w:lang w:val="pt-PT"/>
              </w:rPr>
              <w:sym w:font="Wingdings" w:char="F0A8"/>
            </w:r>
          </w:p>
        </w:tc>
        <w:tc>
          <w:tcPr>
            <w:tcW w:w="2269" w:type="pct"/>
            <w:shd w:val="clear" w:color="auto" w:fill="E2EFD9" w:themeFill="accent6" w:themeFillTint="33"/>
          </w:tcPr>
          <w:p w14:paraId="3D1B2818" w14:textId="77777777" w:rsidR="00FC5BA2" w:rsidRDefault="00CF71AD" w:rsidP="00773171">
            <w:pPr>
              <w:spacing w:after="71"/>
              <w:rPr>
                <w:rFonts w:ascii="Gill Sans MT" w:eastAsia="Georgia" w:hAnsi="Gill Sans MT" w:cs="Arial"/>
                <w:color w:val="auto"/>
                <w:sz w:val="20"/>
                <w:szCs w:val="18"/>
                <w:lang w:val="pt-BR"/>
              </w:rPr>
            </w:pPr>
            <w:r w:rsidRPr="00316379">
              <w:rPr>
                <w:rFonts w:ascii="Gill Sans MT" w:eastAsia="Georgia" w:hAnsi="Gill Sans MT" w:cs="Arial"/>
                <w:color w:val="auto"/>
                <w:sz w:val="20"/>
                <w:szCs w:val="18"/>
                <w:lang w:val="pt-BR"/>
              </w:rPr>
              <w:t>Place a health claim on a product only when it complies with Codex for countries where no national regulatory system exists.</w:t>
            </w:r>
          </w:p>
          <w:p w14:paraId="06DE171D" w14:textId="5B7A4B00" w:rsidR="00D948B3" w:rsidRPr="00316379" w:rsidRDefault="00D948B3" w:rsidP="00773171">
            <w:pPr>
              <w:spacing w:after="71"/>
              <w:rPr>
                <w:rFonts w:ascii="Gill Sans MT" w:eastAsia="Georgia" w:hAnsi="Gill Sans MT" w:cs="Arial"/>
                <w:color w:val="auto"/>
                <w:sz w:val="20"/>
                <w:szCs w:val="18"/>
                <w:lang w:val="pt-BR"/>
              </w:rPr>
            </w:pPr>
            <w:r>
              <w:rPr>
                <w:rFonts w:ascii="Gill Sans MT" w:eastAsia="Georgia" w:hAnsi="Gill Sans MT" w:cs="Arial"/>
                <w:color w:val="auto"/>
                <w:sz w:val="20"/>
                <w:szCs w:val="18"/>
                <w:lang w:val="pt-BR"/>
              </w:rPr>
              <w:t xml:space="preserve">Place a nutrition claim on a product only when it complies with national regulatory system </w:t>
            </w:r>
          </w:p>
        </w:tc>
        <w:tc>
          <w:tcPr>
            <w:tcW w:w="1750" w:type="pct"/>
            <w:shd w:val="clear" w:color="auto" w:fill="E2EFD9" w:themeFill="accent6" w:themeFillTint="33"/>
          </w:tcPr>
          <w:p w14:paraId="184943B5" w14:textId="77777777" w:rsidR="00FC5BA2" w:rsidRPr="00316379" w:rsidRDefault="00FC5BA2" w:rsidP="00773171">
            <w:pPr>
              <w:spacing w:after="71"/>
              <w:rPr>
                <w:rFonts w:ascii="Gill Sans MT" w:eastAsia="Georgia" w:hAnsi="Gill Sans MT" w:cs="Arial"/>
                <w:color w:val="auto"/>
                <w:sz w:val="20"/>
                <w:szCs w:val="18"/>
                <w:lang w:val="pt-BR"/>
              </w:rPr>
            </w:pPr>
          </w:p>
        </w:tc>
      </w:tr>
    </w:tbl>
    <w:p w14:paraId="7AE360F5" w14:textId="77777777" w:rsidR="006C6052" w:rsidRPr="002A2E53" w:rsidRDefault="006C6052" w:rsidP="006C6052">
      <w:pPr>
        <w:spacing w:after="71"/>
        <w:rPr>
          <w:rFonts w:ascii="Gill Sans MT" w:hAnsi="Gill Sans MT"/>
          <w:b/>
          <w:color w:val="auto"/>
          <w:sz w:val="18"/>
          <w:szCs w:val="18"/>
          <w:lang w:val="pt-BR"/>
        </w:rPr>
      </w:pPr>
    </w:p>
    <w:tbl>
      <w:tblPr>
        <w:tblStyle w:val="TableGrid"/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8" w:space="0" w:color="FFFFFF" w:themeColor="background1"/>
          <w:insideV w:val="single" w:sz="18" w:space="0" w:color="FFFFFF" w:themeColor="background1"/>
        </w:tblBorders>
        <w:tblLook w:val="04A0" w:firstRow="1" w:lastRow="0" w:firstColumn="1" w:lastColumn="0" w:noHBand="0" w:noVBand="1"/>
      </w:tblPr>
      <w:tblGrid>
        <w:gridCol w:w="1727"/>
        <w:gridCol w:w="434"/>
        <w:gridCol w:w="4999"/>
        <w:gridCol w:w="3856"/>
      </w:tblGrid>
      <w:tr w:rsidR="00FC5BA2" w:rsidRPr="00E91EE3" w14:paraId="5949EBB1" w14:textId="6F971131" w:rsidTr="00CF1D9E">
        <w:trPr>
          <w:jc w:val="center"/>
        </w:trPr>
        <w:tc>
          <w:tcPr>
            <w:tcW w:w="3250" w:type="pct"/>
            <w:gridSpan w:val="3"/>
          </w:tcPr>
          <w:p w14:paraId="000BA1C6" w14:textId="00F45E96" w:rsidR="00FC5BA2" w:rsidRPr="00E91EE3" w:rsidRDefault="00FC5BA2" w:rsidP="00E5095C">
            <w:pPr>
              <w:spacing w:after="71"/>
              <w:rPr>
                <w:rFonts w:ascii="Gill Sans MT" w:eastAsia="Georgia" w:hAnsi="Gill Sans MT" w:cs="Arial"/>
                <w:b/>
                <w:bCs/>
                <w:i/>
                <w:iCs/>
                <w:color w:val="auto"/>
                <w:sz w:val="20"/>
                <w:szCs w:val="18"/>
                <w:lang w:val="pt-BR"/>
              </w:rPr>
            </w:pPr>
            <w:r w:rsidRPr="00E91EE3">
              <w:rPr>
                <w:rFonts w:ascii="Gill Sans MT" w:eastAsia="Georgia" w:hAnsi="Gill Sans MT" w:cs="Arial"/>
                <w:b/>
                <w:bCs/>
                <w:i/>
                <w:iCs/>
                <w:color w:val="auto"/>
                <w:sz w:val="20"/>
                <w:szCs w:val="18"/>
                <w:lang w:val="pt-BR"/>
              </w:rPr>
              <w:t xml:space="preserve">G - </w:t>
            </w:r>
            <w:r w:rsidR="00E5095C" w:rsidRPr="00E91EE3">
              <w:rPr>
                <w:rFonts w:ascii="Gill Sans MT" w:eastAsia="Georgia" w:hAnsi="Gill Sans MT" w:cs="Arial"/>
                <w:b/>
                <w:bCs/>
                <w:i/>
                <w:iCs/>
                <w:color w:val="auto"/>
                <w:sz w:val="20"/>
                <w:szCs w:val="18"/>
                <w:lang w:val="pt-BR"/>
              </w:rPr>
              <w:t xml:space="preserve"> Engagement with governments, policy makers and other stakeholders</w:t>
            </w:r>
          </w:p>
        </w:tc>
        <w:tc>
          <w:tcPr>
            <w:tcW w:w="1750" w:type="pct"/>
          </w:tcPr>
          <w:p w14:paraId="117B86A8" w14:textId="77777777" w:rsidR="00FC5BA2" w:rsidRPr="00E91EE3" w:rsidRDefault="00FC5BA2" w:rsidP="00773171">
            <w:pPr>
              <w:spacing w:after="71"/>
              <w:rPr>
                <w:rFonts w:ascii="Gill Sans MT" w:eastAsia="Georgia" w:hAnsi="Gill Sans MT" w:cs="Arial"/>
                <w:b/>
                <w:bCs/>
                <w:i/>
                <w:iCs/>
                <w:color w:val="auto"/>
                <w:sz w:val="20"/>
                <w:szCs w:val="18"/>
                <w:lang w:val="pt-BR"/>
              </w:rPr>
            </w:pPr>
          </w:p>
        </w:tc>
      </w:tr>
      <w:tr w:rsidR="008B43D4" w:rsidRPr="00E91EE3" w14:paraId="2FE408B4" w14:textId="77777777" w:rsidTr="00CF1D9E">
        <w:trPr>
          <w:jc w:val="center"/>
        </w:trPr>
        <w:tc>
          <w:tcPr>
            <w:tcW w:w="784" w:type="pct"/>
            <w:shd w:val="clear" w:color="auto" w:fill="FFFFFF" w:themeFill="background1"/>
          </w:tcPr>
          <w:p w14:paraId="17A7B317" w14:textId="77777777" w:rsidR="008B43D4" w:rsidRPr="00E91EE3" w:rsidRDefault="008B43D4" w:rsidP="008B43D4">
            <w:pPr>
              <w:spacing w:after="71"/>
              <w:rPr>
                <w:rFonts w:ascii="Gill Sans MT" w:eastAsia="Georgia" w:hAnsi="Gill Sans MT" w:cs="Arial"/>
                <w:color w:val="auto"/>
                <w:sz w:val="20"/>
                <w:szCs w:val="18"/>
                <w:lang w:val="pt-BR"/>
              </w:rPr>
            </w:pPr>
          </w:p>
        </w:tc>
        <w:tc>
          <w:tcPr>
            <w:tcW w:w="197" w:type="pct"/>
            <w:shd w:val="clear" w:color="auto" w:fill="auto"/>
            <w:vAlign w:val="center"/>
          </w:tcPr>
          <w:p w14:paraId="178E464F" w14:textId="77777777" w:rsidR="008B43D4" w:rsidRPr="00E91EE3" w:rsidRDefault="008B43D4" w:rsidP="008B43D4">
            <w:pPr>
              <w:spacing w:after="71"/>
              <w:rPr>
                <w:rFonts w:ascii="Gill Sans MT" w:eastAsia="MS Gothic" w:hAnsi="Gill Sans MT"/>
                <w:b/>
                <w:color w:val="92CC92"/>
                <w:sz w:val="20"/>
                <w:szCs w:val="18"/>
                <w:lang w:val="pt-PT"/>
              </w:rPr>
            </w:pPr>
          </w:p>
        </w:tc>
        <w:tc>
          <w:tcPr>
            <w:tcW w:w="2269" w:type="pct"/>
            <w:shd w:val="clear" w:color="auto" w:fill="E2EFD9" w:themeFill="accent6" w:themeFillTint="33"/>
            <w:vAlign w:val="center"/>
          </w:tcPr>
          <w:p w14:paraId="482C0D14" w14:textId="70B6E1A4" w:rsidR="008B43D4" w:rsidRPr="00E91EE3" w:rsidRDefault="008B43D4" w:rsidP="008B43D4">
            <w:pPr>
              <w:spacing w:after="71"/>
              <w:rPr>
                <w:rFonts w:ascii="Gill Sans MT" w:eastAsia="Georgia" w:hAnsi="Gill Sans MT" w:cs="Arial"/>
                <w:color w:val="auto"/>
                <w:sz w:val="20"/>
                <w:szCs w:val="18"/>
                <w:lang w:val="pt-BR"/>
              </w:rPr>
            </w:pPr>
            <w:r w:rsidRPr="00E91EE3">
              <w:rPr>
                <w:rFonts w:ascii="Gill Sans MT" w:eastAsia="Georgia" w:hAnsi="Gill Sans MT" w:cs="Arial"/>
                <w:b/>
                <w:color w:val="auto"/>
                <w:sz w:val="20"/>
                <w:szCs w:val="18"/>
                <w:lang w:val="pt-PT"/>
              </w:rPr>
              <w:t>Commitment Category (select all that apply)</w:t>
            </w:r>
          </w:p>
        </w:tc>
        <w:tc>
          <w:tcPr>
            <w:tcW w:w="1750" w:type="pct"/>
            <w:shd w:val="clear" w:color="auto" w:fill="E2EFD9" w:themeFill="accent6" w:themeFillTint="33"/>
          </w:tcPr>
          <w:p w14:paraId="5CFEA3F0" w14:textId="32FB4252" w:rsidR="008B43D4" w:rsidRPr="00E91EE3" w:rsidRDefault="008B43D4" w:rsidP="008B43D4">
            <w:pPr>
              <w:spacing w:after="71"/>
              <w:rPr>
                <w:rFonts w:ascii="Gill Sans MT" w:eastAsia="Georgia" w:hAnsi="Gill Sans MT" w:cs="Arial"/>
                <w:color w:val="auto"/>
                <w:sz w:val="20"/>
                <w:szCs w:val="18"/>
                <w:lang w:val="pt-BR"/>
              </w:rPr>
            </w:pPr>
            <w:r w:rsidRPr="00E91EE3">
              <w:rPr>
                <w:rFonts w:ascii="Gill Sans MT" w:eastAsia="Georgia" w:hAnsi="Gill Sans MT" w:cs="Arial"/>
                <w:b/>
                <w:color w:val="auto"/>
                <w:sz w:val="20"/>
                <w:szCs w:val="18"/>
                <w:lang w:val="pt-BR"/>
              </w:rPr>
              <w:t>Company’s own SMART commitment.</w:t>
            </w:r>
          </w:p>
        </w:tc>
      </w:tr>
      <w:tr w:rsidR="00FC5BA2" w:rsidRPr="00E91EE3" w14:paraId="6C89FEFA" w14:textId="4AE98644" w:rsidTr="00CF1D9E">
        <w:trPr>
          <w:jc w:val="center"/>
        </w:trPr>
        <w:tc>
          <w:tcPr>
            <w:tcW w:w="784" w:type="pct"/>
            <w:shd w:val="clear" w:color="auto" w:fill="E2EFD9" w:themeFill="accent6" w:themeFillTint="33"/>
          </w:tcPr>
          <w:p w14:paraId="03E3B913" w14:textId="6E873447" w:rsidR="00FC5BA2" w:rsidRPr="00E91EE3" w:rsidRDefault="002D0B75" w:rsidP="00773171">
            <w:pPr>
              <w:spacing w:after="71"/>
              <w:rPr>
                <w:rFonts w:ascii="Gill Sans MT" w:eastAsia="Georgia" w:hAnsi="Gill Sans MT" w:cs="Arial"/>
                <w:b/>
                <w:color w:val="auto"/>
                <w:sz w:val="20"/>
                <w:szCs w:val="18"/>
                <w:lang w:val="pt-BR"/>
              </w:rPr>
            </w:pPr>
            <w:r w:rsidRPr="00E91EE3">
              <w:rPr>
                <w:rFonts w:ascii="Gill Sans MT" w:eastAsia="Georgia" w:hAnsi="Gill Sans MT" w:cs="Arial"/>
                <w:b/>
                <w:color w:val="auto"/>
                <w:sz w:val="20"/>
                <w:szCs w:val="18"/>
                <w:lang w:val="pt-BR"/>
              </w:rPr>
              <w:t>Use of influences and influence governments and policy makers</w:t>
            </w:r>
          </w:p>
        </w:tc>
        <w:tc>
          <w:tcPr>
            <w:tcW w:w="197" w:type="pct"/>
            <w:shd w:val="clear" w:color="auto" w:fill="auto"/>
            <w:vAlign w:val="center"/>
          </w:tcPr>
          <w:p w14:paraId="523FD1DD" w14:textId="77777777" w:rsidR="00FC5BA2" w:rsidRPr="00E91EE3" w:rsidRDefault="00FC5BA2" w:rsidP="00773171">
            <w:pPr>
              <w:spacing w:after="71"/>
              <w:rPr>
                <w:rFonts w:ascii="Gill Sans MT" w:eastAsia="MS Gothic" w:hAnsi="Gill Sans MT"/>
                <w:b/>
                <w:color w:val="92CC92"/>
                <w:sz w:val="20"/>
                <w:szCs w:val="18"/>
                <w:lang w:val="pt-PT"/>
              </w:rPr>
            </w:pPr>
            <w:r w:rsidRPr="00E91EE3">
              <w:rPr>
                <w:rFonts w:ascii="Gill Sans MT" w:eastAsia="MS Gothic" w:hAnsi="Gill Sans MT"/>
                <w:b/>
                <w:color w:val="92CC92"/>
                <w:sz w:val="20"/>
                <w:szCs w:val="18"/>
                <w:lang w:val="pt-PT"/>
              </w:rPr>
              <w:sym w:font="Wingdings" w:char="F0A8"/>
            </w:r>
            <w:r w:rsidRPr="00E91EE3">
              <w:rPr>
                <w:rFonts w:ascii="Gill Sans MT" w:hAnsi="Gill Sans MT"/>
                <w:b/>
                <w:sz w:val="20"/>
                <w:szCs w:val="18"/>
                <w:lang w:val="pt-PT"/>
              </w:rPr>
              <w:t xml:space="preserve"> </w:t>
            </w:r>
          </w:p>
        </w:tc>
        <w:tc>
          <w:tcPr>
            <w:tcW w:w="2269" w:type="pct"/>
            <w:shd w:val="clear" w:color="auto" w:fill="E2EFD9" w:themeFill="accent6" w:themeFillTint="33"/>
          </w:tcPr>
          <w:p w14:paraId="7562DB75" w14:textId="74C5CF48" w:rsidR="00FC5BA2" w:rsidRPr="00E91EE3" w:rsidRDefault="002D0B75" w:rsidP="00773171">
            <w:pPr>
              <w:spacing w:after="71"/>
              <w:rPr>
                <w:rFonts w:ascii="Gill Sans MT" w:eastAsia="Georgia" w:hAnsi="Gill Sans MT" w:cs="Arial"/>
                <w:color w:val="auto"/>
                <w:sz w:val="20"/>
                <w:szCs w:val="18"/>
                <w:lang w:val="pt-BR"/>
              </w:rPr>
            </w:pPr>
            <w:r w:rsidRPr="00E91EE3">
              <w:rPr>
                <w:rFonts w:ascii="Gill Sans MT" w:eastAsia="Georgia" w:hAnsi="Gill Sans MT" w:cs="Arial"/>
                <w:color w:val="auto"/>
                <w:sz w:val="20"/>
                <w:szCs w:val="18"/>
                <w:lang w:val="pt-BR"/>
              </w:rPr>
              <w:t>Commit to involvement with political parties, policy makers and policymakers in support of the prevention and treatment of obesity, chronic diet-related diseases and malnutrition</w:t>
            </w:r>
          </w:p>
        </w:tc>
        <w:tc>
          <w:tcPr>
            <w:tcW w:w="1750" w:type="pct"/>
            <w:shd w:val="clear" w:color="auto" w:fill="E2EFD9" w:themeFill="accent6" w:themeFillTint="33"/>
          </w:tcPr>
          <w:p w14:paraId="7BD0B11F" w14:textId="77777777" w:rsidR="00FC5BA2" w:rsidRPr="00E91EE3" w:rsidRDefault="00FC5BA2" w:rsidP="00773171">
            <w:pPr>
              <w:spacing w:after="71"/>
              <w:rPr>
                <w:rFonts w:ascii="Gill Sans MT" w:eastAsia="Georgia" w:hAnsi="Gill Sans MT" w:cs="Arial"/>
                <w:color w:val="auto"/>
                <w:sz w:val="20"/>
                <w:szCs w:val="18"/>
                <w:lang w:val="pt-BR"/>
              </w:rPr>
            </w:pPr>
          </w:p>
        </w:tc>
      </w:tr>
      <w:tr w:rsidR="00FC5BA2" w:rsidRPr="00E91EE3" w14:paraId="7BF896CA" w14:textId="1027EAF9" w:rsidTr="00CF1D9E">
        <w:trPr>
          <w:trHeight w:val="218"/>
          <w:jc w:val="center"/>
        </w:trPr>
        <w:tc>
          <w:tcPr>
            <w:tcW w:w="784" w:type="pct"/>
            <w:shd w:val="clear" w:color="auto" w:fill="E2EFD9" w:themeFill="accent6" w:themeFillTint="33"/>
          </w:tcPr>
          <w:p w14:paraId="0507B72F" w14:textId="291A92A5" w:rsidR="00FC5BA2" w:rsidRPr="00E91EE3" w:rsidRDefault="002D0B75" w:rsidP="00773171">
            <w:pPr>
              <w:spacing w:after="71"/>
              <w:rPr>
                <w:rFonts w:ascii="Gill Sans MT" w:eastAsia="Georgia" w:hAnsi="Gill Sans MT" w:cs="Arial"/>
                <w:b/>
                <w:color w:val="auto"/>
                <w:sz w:val="20"/>
                <w:szCs w:val="18"/>
                <w:lang w:val="pt-BR"/>
              </w:rPr>
            </w:pPr>
            <w:r w:rsidRPr="00E91EE3">
              <w:rPr>
                <w:rFonts w:ascii="Gill Sans MT" w:eastAsia="Georgia" w:hAnsi="Gill Sans MT" w:cs="Arial"/>
                <w:b/>
                <w:color w:val="auto"/>
                <w:sz w:val="20"/>
                <w:szCs w:val="18"/>
                <w:lang w:val="pt-BR"/>
              </w:rPr>
              <w:t>Stakeholder involvement</w:t>
            </w:r>
          </w:p>
        </w:tc>
        <w:tc>
          <w:tcPr>
            <w:tcW w:w="197" w:type="pct"/>
            <w:shd w:val="clear" w:color="auto" w:fill="auto"/>
            <w:vAlign w:val="center"/>
          </w:tcPr>
          <w:p w14:paraId="140B2B04" w14:textId="77777777" w:rsidR="00FC5BA2" w:rsidRPr="00E91EE3" w:rsidRDefault="00FC5BA2" w:rsidP="00773171">
            <w:pPr>
              <w:spacing w:after="71"/>
              <w:rPr>
                <w:rFonts w:ascii="Gill Sans MT" w:eastAsia="MS Gothic" w:hAnsi="Gill Sans MT"/>
                <w:b/>
                <w:color w:val="92CC92"/>
                <w:sz w:val="20"/>
                <w:szCs w:val="18"/>
                <w:lang w:val="pt-PT"/>
              </w:rPr>
            </w:pPr>
            <w:r w:rsidRPr="00E91EE3">
              <w:rPr>
                <w:rFonts w:ascii="Gill Sans MT" w:eastAsia="MS Gothic" w:hAnsi="Gill Sans MT"/>
                <w:b/>
                <w:color w:val="92CC92"/>
                <w:sz w:val="20"/>
                <w:szCs w:val="18"/>
                <w:lang w:val="pt-PT"/>
              </w:rPr>
              <w:sym w:font="Wingdings" w:char="F0A8"/>
            </w:r>
            <w:r w:rsidRPr="00E91EE3">
              <w:rPr>
                <w:rFonts w:ascii="Gill Sans MT" w:hAnsi="Gill Sans MT"/>
                <w:b/>
                <w:sz w:val="20"/>
                <w:szCs w:val="18"/>
                <w:lang w:val="pt-PT"/>
              </w:rPr>
              <w:t xml:space="preserve"> </w:t>
            </w:r>
          </w:p>
        </w:tc>
        <w:tc>
          <w:tcPr>
            <w:tcW w:w="2269" w:type="pct"/>
            <w:shd w:val="clear" w:color="auto" w:fill="E2EFD9" w:themeFill="accent6" w:themeFillTint="33"/>
          </w:tcPr>
          <w:p w14:paraId="0B7E00FD" w14:textId="087965AE" w:rsidR="00FC5BA2" w:rsidRPr="00E91EE3" w:rsidRDefault="00755C14" w:rsidP="00773171">
            <w:pPr>
              <w:spacing w:after="71"/>
              <w:rPr>
                <w:rFonts w:ascii="Gill Sans MT" w:eastAsia="Georgia" w:hAnsi="Gill Sans MT" w:cs="Arial"/>
                <w:color w:val="auto"/>
                <w:sz w:val="20"/>
                <w:szCs w:val="18"/>
                <w:lang w:val="pt-BR"/>
              </w:rPr>
            </w:pPr>
            <w:r w:rsidRPr="00E91EE3">
              <w:rPr>
                <w:rFonts w:ascii="Gill Sans MT" w:eastAsia="Georgia" w:hAnsi="Gill Sans MT" w:cs="Arial"/>
                <w:color w:val="auto"/>
                <w:sz w:val="20"/>
                <w:szCs w:val="18"/>
                <w:lang w:val="pt-BR"/>
              </w:rPr>
              <w:t>Commit to involve stakeholders in the development of nutrition policies / programs</w:t>
            </w:r>
          </w:p>
        </w:tc>
        <w:tc>
          <w:tcPr>
            <w:tcW w:w="1750" w:type="pct"/>
            <w:shd w:val="clear" w:color="auto" w:fill="E2EFD9" w:themeFill="accent6" w:themeFillTint="33"/>
          </w:tcPr>
          <w:p w14:paraId="666E1DE8" w14:textId="77777777" w:rsidR="00FC5BA2" w:rsidRPr="00E91EE3" w:rsidRDefault="00FC5BA2" w:rsidP="00773171">
            <w:pPr>
              <w:spacing w:after="71"/>
              <w:rPr>
                <w:rFonts w:ascii="Gill Sans MT" w:eastAsia="Georgia" w:hAnsi="Gill Sans MT" w:cs="Arial"/>
                <w:color w:val="auto"/>
                <w:sz w:val="20"/>
                <w:szCs w:val="18"/>
                <w:lang w:val="pt-BR"/>
              </w:rPr>
            </w:pPr>
          </w:p>
        </w:tc>
      </w:tr>
    </w:tbl>
    <w:p w14:paraId="0F3CA0D0" w14:textId="77777777" w:rsidR="0090369E" w:rsidRDefault="0090369E" w:rsidP="00504F1E">
      <w:pPr>
        <w:spacing w:after="71"/>
        <w:rPr>
          <w:rFonts w:ascii="Gill Sans MT" w:hAnsi="Gill Sans MT"/>
          <w:b/>
          <w:color w:val="auto"/>
          <w:sz w:val="24"/>
          <w:szCs w:val="24"/>
        </w:rPr>
      </w:pPr>
    </w:p>
    <w:p w14:paraId="0C7053B0" w14:textId="77777777" w:rsidR="007C6706" w:rsidRDefault="007C6706" w:rsidP="00504F1E">
      <w:pPr>
        <w:spacing w:after="71"/>
        <w:rPr>
          <w:rFonts w:ascii="Gill Sans MT" w:hAnsi="Gill Sans MT"/>
          <w:b/>
          <w:color w:val="auto"/>
          <w:sz w:val="24"/>
          <w:szCs w:val="24"/>
        </w:rPr>
      </w:pPr>
    </w:p>
    <w:p w14:paraId="18D56030" w14:textId="7738DF47" w:rsidR="007C6706" w:rsidRPr="00C53963" w:rsidRDefault="007C6706" w:rsidP="00504F1E">
      <w:pPr>
        <w:spacing w:after="71"/>
        <w:rPr>
          <w:rFonts w:ascii="Gill Sans MT" w:hAnsi="Gill Sans MT"/>
          <w:color w:val="auto"/>
          <w:sz w:val="24"/>
          <w:szCs w:val="24"/>
        </w:rPr>
        <w:sectPr w:rsidR="007C6706" w:rsidRPr="00C53963" w:rsidSect="00B77472">
          <w:headerReference w:type="even" r:id="rId13"/>
          <w:headerReference w:type="default" r:id="rId14"/>
          <w:headerReference w:type="first" r:id="rId15"/>
          <w:pgSz w:w="12240" w:h="15840"/>
          <w:pgMar w:top="720" w:right="720" w:bottom="720" w:left="720" w:header="720" w:footer="720" w:gutter="0"/>
          <w:pgBorders w:offsetFrom="page">
            <w:top w:val="single" w:sz="4" w:space="24" w:color="FFC000"/>
            <w:left w:val="single" w:sz="4" w:space="24" w:color="FFC000"/>
            <w:bottom w:val="single" w:sz="4" w:space="24" w:color="FFC000"/>
            <w:right w:val="single" w:sz="4" w:space="24" w:color="FFC000"/>
          </w:pgBorders>
          <w:cols w:space="720"/>
          <w:docGrid w:linePitch="360"/>
        </w:sectPr>
      </w:pPr>
    </w:p>
    <w:tbl>
      <w:tblPr>
        <w:tblStyle w:val="TableGrid"/>
        <w:tblpPr w:leftFromText="180" w:rightFromText="180" w:horzAnchor="margin" w:tblpY="-61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3"/>
        <w:gridCol w:w="245"/>
        <w:gridCol w:w="9178"/>
      </w:tblGrid>
      <w:tr w:rsidR="005638C1" w:rsidRPr="00D81529" w14:paraId="624EB928" w14:textId="77777777" w:rsidTr="00C516CB">
        <w:trPr>
          <w:trHeight w:hRule="exact" w:val="426"/>
        </w:trPr>
        <w:tc>
          <w:tcPr>
            <w:tcW w:w="424" w:type="pct"/>
            <w:shd w:val="clear" w:color="auto" w:fill="538135" w:themeFill="accent6" w:themeFillShade="BF"/>
          </w:tcPr>
          <w:p w14:paraId="19D73FC1" w14:textId="77777777" w:rsidR="005638C1" w:rsidRPr="00D81529" w:rsidRDefault="00924981" w:rsidP="00C516CB">
            <w:pPr>
              <w:spacing w:line="263" w:lineRule="auto"/>
              <w:ind w:right="379"/>
              <w:jc w:val="center"/>
              <w:rPr>
                <w:rFonts w:ascii="Gill Sans MT" w:eastAsia="Georgia" w:hAnsi="Gill Sans MT" w:cs="Georgia"/>
                <w:b/>
                <w:color w:val="FFFFFF" w:themeColor="background1"/>
                <w:sz w:val="36"/>
              </w:rPr>
            </w:pPr>
            <w:r w:rsidRPr="00D81529">
              <w:rPr>
                <w:rFonts w:ascii="Gill Sans MT" w:eastAsia="Georgia" w:hAnsi="Gill Sans MT" w:cs="Georgia"/>
                <w:b/>
                <w:color w:val="FFFFFF" w:themeColor="background1"/>
                <w:sz w:val="36"/>
              </w:rPr>
              <w:lastRenderedPageBreak/>
              <w:t>3</w:t>
            </w:r>
          </w:p>
        </w:tc>
        <w:tc>
          <w:tcPr>
            <w:tcW w:w="119" w:type="pct"/>
          </w:tcPr>
          <w:p w14:paraId="71B59970" w14:textId="77777777" w:rsidR="005638C1" w:rsidRPr="00D81529" w:rsidRDefault="005638C1" w:rsidP="00C516CB">
            <w:pPr>
              <w:spacing w:line="263" w:lineRule="auto"/>
              <w:ind w:right="379"/>
              <w:jc w:val="both"/>
              <w:rPr>
                <w:rFonts w:ascii="Gill Sans MT" w:eastAsia="Georgia" w:hAnsi="Gill Sans MT" w:cs="Georgia"/>
                <w:b/>
                <w:color w:val="FFFFFF" w:themeColor="background1"/>
                <w:sz w:val="6"/>
                <w:szCs w:val="6"/>
              </w:rPr>
            </w:pPr>
          </w:p>
        </w:tc>
        <w:tc>
          <w:tcPr>
            <w:tcW w:w="4457" w:type="pct"/>
            <w:shd w:val="clear" w:color="auto" w:fill="00B050"/>
          </w:tcPr>
          <w:p w14:paraId="5ECC6515" w14:textId="77777777" w:rsidR="005638C1" w:rsidRPr="00D81529" w:rsidRDefault="007222D2" w:rsidP="00C516CB">
            <w:pPr>
              <w:spacing w:line="263" w:lineRule="auto"/>
              <w:ind w:right="379"/>
              <w:jc w:val="both"/>
              <w:rPr>
                <w:rFonts w:ascii="Gill Sans MT" w:eastAsia="Georgia" w:hAnsi="Gill Sans MT" w:cs="Georgia"/>
                <w:b/>
                <w:color w:val="FFFFFF" w:themeColor="background1"/>
              </w:rPr>
            </w:pPr>
            <w:r w:rsidRPr="00D81529">
              <w:rPr>
                <w:rFonts w:ascii="Gill Sans MT" w:eastAsia="Georgia" w:hAnsi="Gill Sans MT" w:cs="Georgia"/>
                <w:b/>
                <w:color w:val="FFFFFF" w:themeColor="background1"/>
              </w:rPr>
              <w:t>MAND</w:t>
            </w:r>
            <w:r w:rsidR="0005343E" w:rsidRPr="00D81529">
              <w:rPr>
                <w:rFonts w:ascii="Gill Sans MT" w:eastAsia="Georgia" w:hAnsi="Gill Sans MT" w:cs="Georgia"/>
                <w:b/>
                <w:color w:val="FFFFFF" w:themeColor="background1"/>
              </w:rPr>
              <w:t>AT</w:t>
            </w:r>
            <w:r w:rsidRPr="00D81529">
              <w:rPr>
                <w:rFonts w:ascii="Gill Sans MT" w:eastAsia="Georgia" w:hAnsi="Gill Sans MT" w:cs="Georgia"/>
                <w:b/>
                <w:color w:val="FFFFFF" w:themeColor="background1"/>
              </w:rPr>
              <w:t>ORY DISCLAIMER</w:t>
            </w:r>
          </w:p>
        </w:tc>
      </w:tr>
      <w:tr w:rsidR="005638C1" w:rsidRPr="00D81529" w14:paraId="1755AE6A" w14:textId="77777777" w:rsidTr="00C516CB">
        <w:trPr>
          <w:trHeight w:val="54"/>
        </w:trPr>
        <w:tc>
          <w:tcPr>
            <w:tcW w:w="5000" w:type="pct"/>
            <w:gridSpan w:val="3"/>
            <w:shd w:val="clear" w:color="auto" w:fill="auto"/>
          </w:tcPr>
          <w:p w14:paraId="01222E45" w14:textId="77777777" w:rsidR="005638C1" w:rsidRPr="00D81529" w:rsidRDefault="005638C1" w:rsidP="00C516CB">
            <w:pPr>
              <w:spacing w:line="263" w:lineRule="auto"/>
              <w:ind w:right="379"/>
              <w:jc w:val="both"/>
              <w:rPr>
                <w:rFonts w:ascii="Gill Sans MT" w:hAnsi="Gill Sans MT"/>
                <w:sz w:val="6"/>
                <w:szCs w:val="6"/>
              </w:rPr>
            </w:pPr>
          </w:p>
        </w:tc>
      </w:tr>
      <w:tr w:rsidR="005638C1" w:rsidRPr="00D81529" w14:paraId="4D546BAF" w14:textId="77777777" w:rsidTr="00C516CB">
        <w:trPr>
          <w:trHeight w:val="400"/>
        </w:trPr>
        <w:tc>
          <w:tcPr>
            <w:tcW w:w="424" w:type="pct"/>
            <w:shd w:val="clear" w:color="auto" w:fill="00B050"/>
            <w:vAlign w:val="center"/>
          </w:tcPr>
          <w:p w14:paraId="4D10C577" w14:textId="77777777" w:rsidR="005638C1" w:rsidRPr="00D81529" w:rsidRDefault="005638C1" w:rsidP="00C516CB">
            <w:pPr>
              <w:spacing w:line="263" w:lineRule="auto"/>
              <w:ind w:right="379"/>
              <w:jc w:val="center"/>
              <w:rPr>
                <w:rFonts w:ascii="Gill Sans MT" w:eastAsia="Georgia" w:hAnsi="Gill Sans MT" w:cs="Georgia"/>
                <w:b/>
                <w:color w:val="FFFFFF" w:themeColor="background1"/>
                <w:sz w:val="6"/>
                <w:szCs w:val="6"/>
              </w:rPr>
            </w:pPr>
          </w:p>
          <w:p w14:paraId="17744AF9" w14:textId="77777777" w:rsidR="005638C1" w:rsidRPr="00D81529" w:rsidRDefault="005638C1" w:rsidP="00C516CB">
            <w:pPr>
              <w:spacing w:line="263" w:lineRule="auto"/>
              <w:ind w:right="379"/>
              <w:jc w:val="center"/>
              <w:rPr>
                <w:rFonts w:ascii="Gill Sans MT" w:eastAsia="Georgia" w:hAnsi="Gill Sans MT" w:cs="Georgia"/>
                <w:b/>
                <w:color w:val="254061"/>
                <w:sz w:val="36"/>
              </w:rPr>
            </w:pPr>
            <w:proofErr w:type="spellStart"/>
            <w:r w:rsidRPr="00D81529">
              <w:rPr>
                <w:rFonts w:ascii="Gill Sans MT" w:eastAsia="Georgia" w:hAnsi="Gill Sans MT" w:cs="Georgia"/>
                <w:b/>
                <w:color w:val="FFFFFF" w:themeColor="background1"/>
                <w:sz w:val="36"/>
              </w:rPr>
              <w:t>i</w:t>
            </w:r>
            <w:proofErr w:type="spellEnd"/>
          </w:p>
        </w:tc>
        <w:tc>
          <w:tcPr>
            <w:tcW w:w="119" w:type="pct"/>
          </w:tcPr>
          <w:p w14:paraId="636D016E" w14:textId="77777777" w:rsidR="005638C1" w:rsidRPr="00D81529" w:rsidRDefault="005638C1" w:rsidP="00C516CB">
            <w:pPr>
              <w:spacing w:line="263" w:lineRule="auto"/>
              <w:ind w:right="379"/>
              <w:jc w:val="both"/>
              <w:rPr>
                <w:rFonts w:ascii="Gill Sans MT" w:eastAsia="Georgia" w:hAnsi="Gill Sans MT" w:cs="Georgia"/>
                <w:b/>
                <w:color w:val="254061"/>
              </w:rPr>
            </w:pPr>
          </w:p>
        </w:tc>
        <w:tc>
          <w:tcPr>
            <w:tcW w:w="4457" w:type="pct"/>
            <w:vMerge w:val="restart"/>
            <w:shd w:val="clear" w:color="auto" w:fill="A8D08D" w:themeFill="accent6" w:themeFillTint="99"/>
          </w:tcPr>
          <w:p w14:paraId="67DCC408" w14:textId="77777777" w:rsidR="005638C1" w:rsidRPr="00D81529" w:rsidRDefault="007D5A6D" w:rsidP="00C516CB">
            <w:pPr>
              <w:spacing w:line="263" w:lineRule="auto"/>
              <w:ind w:right="379"/>
              <w:jc w:val="both"/>
              <w:rPr>
                <w:rFonts w:ascii="Gill Sans MT" w:hAnsi="Gill Sans MT"/>
                <w:b/>
                <w:i/>
                <w:sz w:val="20"/>
                <w:szCs w:val="20"/>
              </w:rPr>
            </w:pPr>
            <w:proofErr w:type="gramStart"/>
            <w:r w:rsidRPr="00D81529">
              <w:rPr>
                <w:rFonts w:ascii="Gill Sans MT" w:hAnsi="Gill Sans MT"/>
                <w:b/>
                <w:i/>
                <w:sz w:val="20"/>
                <w:szCs w:val="20"/>
              </w:rPr>
              <w:t>In order to</w:t>
            </w:r>
            <w:proofErr w:type="gramEnd"/>
            <w:r w:rsidRPr="00D81529">
              <w:rPr>
                <w:rFonts w:ascii="Gill Sans MT" w:hAnsi="Gill Sans MT"/>
                <w:b/>
                <w:i/>
                <w:sz w:val="20"/>
                <w:szCs w:val="20"/>
              </w:rPr>
              <w:t xml:space="preserve"> become a</w:t>
            </w:r>
            <w:r w:rsidR="00DA48EA" w:rsidRPr="00D81529">
              <w:rPr>
                <w:rFonts w:ascii="Gill Sans MT" w:hAnsi="Gill Sans MT"/>
                <w:b/>
                <w:i/>
                <w:sz w:val="20"/>
                <w:szCs w:val="20"/>
              </w:rPr>
              <w:t>n SBN</w:t>
            </w:r>
            <w:r w:rsidRPr="00D81529">
              <w:rPr>
                <w:rFonts w:ascii="Gill Sans MT" w:hAnsi="Gill Sans MT"/>
                <w:b/>
                <w:i/>
                <w:sz w:val="20"/>
                <w:szCs w:val="20"/>
              </w:rPr>
              <w:t xml:space="preserve"> member you must agree with and sign the following </w:t>
            </w:r>
            <w:r w:rsidR="000240D6" w:rsidRPr="00D81529">
              <w:rPr>
                <w:rFonts w:ascii="Gill Sans MT" w:hAnsi="Gill Sans MT"/>
                <w:b/>
                <w:i/>
                <w:sz w:val="20"/>
                <w:szCs w:val="20"/>
              </w:rPr>
              <w:t>disclaimer</w:t>
            </w:r>
            <w:r w:rsidRPr="00D81529">
              <w:rPr>
                <w:rFonts w:ascii="Gill Sans MT" w:hAnsi="Gill Sans MT"/>
                <w:b/>
                <w:i/>
                <w:sz w:val="20"/>
                <w:szCs w:val="20"/>
              </w:rPr>
              <w:t>.</w:t>
            </w:r>
          </w:p>
          <w:p w14:paraId="1B595667" w14:textId="77777777" w:rsidR="00935600" w:rsidRPr="00D81529" w:rsidRDefault="00935600" w:rsidP="00C516CB">
            <w:pPr>
              <w:spacing w:line="263" w:lineRule="auto"/>
              <w:ind w:right="379"/>
              <w:jc w:val="both"/>
              <w:rPr>
                <w:rFonts w:ascii="Gill Sans MT" w:eastAsia="Georgia" w:hAnsi="Gill Sans MT" w:cs="Georgia"/>
                <w:b/>
                <w:color w:val="254061"/>
                <w:sz w:val="20"/>
                <w:szCs w:val="20"/>
              </w:rPr>
            </w:pPr>
          </w:p>
        </w:tc>
      </w:tr>
      <w:tr w:rsidR="005638C1" w:rsidRPr="00D81529" w14:paraId="76CCB1CA" w14:textId="77777777" w:rsidTr="00C516CB">
        <w:trPr>
          <w:trHeight w:hRule="exact" w:val="80"/>
        </w:trPr>
        <w:tc>
          <w:tcPr>
            <w:tcW w:w="424" w:type="pct"/>
            <w:shd w:val="clear" w:color="auto" w:fill="FFFFFF" w:themeFill="background1"/>
          </w:tcPr>
          <w:p w14:paraId="3AB3F03E" w14:textId="77777777" w:rsidR="005638C1" w:rsidRPr="00D81529" w:rsidRDefault="005638C1" w:rsidP="00C516CB">
            <w:pPr>
              <w:spacing w:line="263" w:lineRule="auto"/>
              <w:ind w:right="379"/>
              <w:rPr>
                <w:rFonts w:ascii="Gill Sans MT" w:eastAsia="Georgia" w:hAnsi="Gill Sans MT" w:cs="Georgia"/>
                <w:b/>
                <w:color w:val="FFFFFF" w:themeColor="background1"/>
                <w:sz w:val="36"/>
              </w:rPr>
            </w:pPr>
          </w:p>
        </w:tc>
        <w:tc>
          <w:tcPr>
            <w:tcW w:w="119" w:type="pct"/>
          </w:tcPr>
          <w:p w14:paraId="241441EF" w14:textId="77777777" w:rsidR="005638C1" w:rsidRPr="00D81529" w:rsidRDefault="005638C1" w:rsidP="00C516CB">
            <w:pPr>
              <w:spacing w:line="263" w:lineRule="auto"/>
              <w:ind w:right="379"/>
              <w:jc w:val="both"/>
              <w:rPr>
                <w:rFonts w:ascii="Gill Sans MT" w:eastAsia="Georgia" w:hAnsi="Gill Sans MT" w:cs="Georgia"/>
                <w:b/>
                <w:color w:val="254061"/>
              </w:rPr>
            </w:pPr>
          </w:p>
        </w:tc>
        <w:tc>
          <w:tcPr>
            <w:tcW w:w="4457" w:type="pct"/>
            <w:vMerge/>
            <w:shd w:val="clear" w:color="auto" w:fill="A8D08D" w:themeFill="accent6" w:themeFillTint="99"/>
          </w:tcPr>
          <w:p w14:paraId="38322546" w14:textId="77777777" w:rsidR="005638C1" w:rsidRPr="00D81529" w:rsidRDefault="005638C1" w:rsidP="00C516CB">
            <w:pPr>
              <w:spacing w:line="263" w:lineRule="auto"/>
              <w:ind w:right="379"/>
              <w:jc w:val="both"/>
              <w:rPr>
                <w:rFonts w:ascii="Gill Sans MT" w:hAnsi="Gill Sans MT"/>
                <w:b/>
              </w:rPr>
            </w:pPr>
          </w:p>
        </w:tc>
      </w:tr>
    </w:tbl>
    <w:p w14:paraId="1B95FC5A" w14:textId="77777777" w:rsidR="006D406D" w:rsidRPr="006D406D" w:rsidRDefault="006D406D" w:rsidP="00504F1E">
      <w:pPr>
        <w:spacing w:after="71"/>
        <w:rPr>
          <w:rFonts w:ascii="Gill Sans MT" w:hAnsi="Gill Sans MT"/>
          <w:b/>
          <w:color w:val="auto"/>
          <w:sz w:val="18"/>
          <w:szCs w:val="18"/>
        </w:rPr>
      </w:pPr>
    </w:p>
    <w:p w14:paraId="566FA500" w14:textId="31FD6D53" w:rsidR="00574124" w:rsidRPr="00B575A7" w:rsidRDefault="00574124" w:rsidP="00574124">
      <w:pPr>
        <w:spacing w:after="70"/>
        <w:rPr>
          <w:rFonts w:ascii="Gill Sans MT" w:hAnsi="Gill Sans MT"/>
          <w:color w:val="auto"/>
          <w:sz w:val="20"/>
          <w:szCs w:val="20"/>
        </w:rPr>
      </w:pPr>
      <w:r w:rsidRPr="00B575A7">
        <w:rPr>
          <w:rFonts w:ascii="Gill Sans MT" w:hAnsi="Gill Sans MT"/>
          <w:color w:val="auto"/>
          <w:sz w:val="20"/>
          <w:szCs w:val="20"/>
        </w:rPr>
        <w:t xml:space="preserve">In signing up to be a SBN member, </w:t>
      </w:r>
      <w:r w:rsidR="000F4B85" w:rsidRPr="00B575A7">
        <w:rPr>
          <w:rFonts w:ascii="Gill Sans MT" w:hAnsi="Gill Sans MT"/>
          <w:color w:val="auto"/>
          <w:sz w:val="20"/>
          <w:szCs w:val="20"/>
        </w:rPr>
        <w:t xml:space="preserve">the </w:t>
      </w:r>
      <w:r w:rsidR="008B059F" w:rsidRPr="00B575A7">
        <w:rPr>
          <w:rFonts w:ascii="Gill Sans MT" w:hAnsi="Gill Sans MT"/>
          <w:color w:val="auto"/>
          <w:sz w:val="20"/>
          <w:szCs w:val="20"/>
        </w:rPr>
        <w:t xml:space="preserve">organization commits to </w:t>
      </w:r>
      <w:r w:rsidR="00CC3C99" w:rsidRPr="00B575A7">
        <w:rPr>
          <w:rFonts w:ascii="Gill Sans MT" w:hAnsi="Gill Sans MT"/>
          <w:color w:val="auto"/>
          <w:sz w:val="20"/>
          <w:szCs w:val="20"/>
        </w:rPr>
        <w:t xml:space="preserve">adhere </w:t>
      </w:r>
      <w:r w:rsidRPr="00B575A7">
        <w:rPr>
          <w:rFonts w:ascii="Gill Sans MT" w:hAnsi="Gill Sans MT"/>
          <w:color w:val="auto"/>
          <w:sz w:val="20"/>
          <w:szCs w:val="20"/>
        </w:rPr>
        <w:t>to the following principles of engagement:</w:t>
      </w:r>
    </w:p>
    <w:p w14:paraId="6257E131" w14:textId="77777777" w:rsidR="00930BFE" w:rsidRPr="00B575A7" w:rsidRDefault="00930BFE" w:rsidP="00574124">
      <w:pPr>
        <w:spacing w:after="70"/>
        <w:rPr>
          <w:rFonts w:ascii="Gill Sans MT" w:hAnsi="Gill Sans MT"/>
          <w:color w:val="auto"/>
          <w:sz w:val="20"/>
          <w:szCs w:val="20"/>
        </w:rPr>
      </w:pPr>
    </w:p>
    <w:p w14:paraId="1419CFDD" w14:textId="77777777" w:rsidR="007758F9" w:rsidRPr="00B575A7" w:rsidRDefault="007758F9" w:rsidP="007758F9">
      <w:pPr>
        <w:pStyle w:val="ListParagraph"/>
        <w:numPr>
          <w:ilvl w:val="0"/>
          <w:numId w:val="13"/>
        </w:numPr>
        <w:spacing w:after="70"/>
        <w:rPr>
          <w:rFonts w:ascii="Gill Sans MT" w:hAnsi="Gill Sans MT"/>
          <w:color w:val="auto"/>
          <w:sz w:val="20"/>
          <w:szCs w:val="20"/>
        </w:rPr>
      </w:pPr>
      <w:r w:rsidRPr="00B575A7">
        <w:rPr>
          <w:rFonts w:ascii="Gill Sans MT" w:hAnsi="Gill Sans MT"/>
          <w:color w:val="auto"/>
          <w:sz w:val="20"/>
          <w:szCs w:val="20"/>
        </w:rPr>
        <w:t>Businesses should support and respect the protection of internationally proclaimed human rights; and make sure that they are not complicit in human rights abuses.</w:t>
      </w:r>
    </w:p>
    <w:p w14:paraId="3D48031D" w14:textId="77777777" w:rsidR="007758F9" w:rsidRPr="00B575A7" w:rsidRDefault="007758F9" w:rsidP="007758F9">
      <w:pPr>
        <w:pStyle w:val="ListParagraph"/>
        <w:numPr>
          <w:ilvl w:val="0"/>
          <w:numId w:val="13"/>
        </w:numPr>
        <w:spacing w:after="70"/>
        <w:rPr>
          <w:rFonts w:ascii="Gill Sans MT" w:hAnsi="Gill Sans MT"/>
          <w:color w:val="auto"/>
          <w:sz w:val="20"/>
          <w:szCs w:val="20"/>
        </w:rPr>
      </w:pPr>
      <w:r w:rsidRPr="00B575A7">
        <w:rPr>
          <w:rFonts w:ascii="Gill Sans MT" w:hAnsi="Gill Sans MT"/>
          <w:color w:val="auto"/>
          <w:sz w:val="20"/>
          <w:szCs w:val="20"/>
        </w:rPr>
        <w:t>Businesses should comply with UN guidance on health and nutrition and the International Code on Marketing of Breast Milk Substitutes* and World Health Assembly resolutions related to Maternal, Infant and Young Child Nutrition.</w:t>
      </w:r>
    </w:p>
    <w:p w14:paraId="0EAC415C" w14:textId="77777777" w:rsidR="007758F9" w:rsidRPr="00B575A7" w:rsidRDefault="007758F9" w:rsidP="007758F9">
      <w:pPr>
        <w:pStyle w:val="ListParagraph"/>
        <w:numPr>
          <w:ilvl w:val="0"/>
          <w:numId w:val="13"/>
        </w:numPr>
        <w:spacing w:after="70"/>
        <w:rPr>
          <w:rFonts w:ascii="Gill Sans MT" w:hAnsi="Gill Sans MT"/>
          <w:color w:val="auto"/>
          <w:sz w:val="20"/>
          <w:szCs w:val="20"/>
        </w:rPr>
      </w:pPr>
      <w:r w:rsidRPr="00B575A7">
        <w:rPr>
          <w:rFonts w:ascii="Gill Sans MT" w:hAnsi="Gill Sans MT"/>
          <w:color w:val="auto"/>
          <w:sz w:val="20"/>
          <w:szCs w:val="20"/>
        </w:rPr>
        <w:t>Businesses should uphold the freedom of association and the effective recognition of the right to collective bargaining.</w:t>
      </w:r>
    </w:p>
    <w:p w14:paraId="01542764" w14:textId="77777777" w:rsidR="007758F9" w:rsidRPr="00B575A7" w:rsidRDefault="007758F9" w:rsidP="007758F9">
      <w:pPr>
        <w:pStyle w:val="ListParagraph"/>
        <w:numPr>
          <w:ilvl w:val="0"/>
          <w:numId w:val="13"/>
        </w:numPr>
        <w:spacing w:after="70"/>
        <w:rPr>
          <w:rFonts w:ascii="Gill Sans MT" w:hAnsi="Gill Sans MT"/>
          <w:color w:val="auto"/>
          <w:sz w:val="20"/>
          <w:szCs w:val="20"/>
        </w:rPr>
      </w:pPr>
      <w:r w:rsidRPr="00B575A7">
        <w:rPr>
          <w:rFonts w:ascii="Gill Sans MT" w:hAnsi="Gill Sans MT"/>
          <w:color w:val="auto"/>
          <w:sz w:val="20"/>
          <w:szCs w:val="20"/>
        </w:rPr>
        <w:t xml:space="preserve">Businesses should uphold the elimination of all forms of forced and compulsory </w:t>
      </w:r>
      <w:proofErr w:type="spellStart"/>
      <w:r w:rsidRPr="00B575A7">
        <w:rPr>
          <w:rFonts w:ascii="Gill Sans MT" w:hAnsi="Gill Sans MT"/>
          <w:color w:val="auto"/>
          <w:sz w:val="20"/>
          <w:szCs w:val="20"/>
        </w:rPr>
        <w:t>labour</w:t>
      </w:r>
      <w:proofErr w:type="spellEnd"/>
      <w:r w:rsidRPr="00B575A7">
        <w:rPr>
          <w:rFonts w:ascii="Gill Sans MT" w:hAnsi="Gill Sans MT"/>
          <w:color w:val="auto"/>
          <w:sz w:val="20"/>
          <w:szCs w:val="20"/>
        </w:rPr>
        <w:t xml:space="preserve">; the effective abolition of child </w:t>
      </w:r>
      <w:proofErr w:type="spellStart"/>
      <w:r w:rsidRPr="00B575A7">
        <w:rPr>
          <w:rFonts w:ascii="Gill Sans MT" w:hAnsi="Gill Sans MT"/>
          <w:color w:val="auto"/>
          <w:sz w:val="20"/>
          <w:szCs w:val="20"/>
        </w:rPr>
        <w:t>labour</w:t>
      </w:r>
      <w:proofErr w:type="spellEnd"/>
      <w:r w:rsidRPr="00B575A7">
        <w:rPr>
          <w:rFonts w:ascii="Gill Sans MT" w:hAnsi="Gill Sans MT"/>
          <w:color w:val="auto"/>
          <w:sz w:val="20"/>
          <w:szCs w:val="20"/>
        </w:rPr>
        <w:t>; and the elimination of discrimination in respect of employment and occupation.</w:t>
      </w:r>
    </w:p>
    <w:p w14:paraId="1477C6F3" w14:textId="77777777" w:rsidR="007758F9" w:rsidRPr="00B575A7" w:rsidRDefault="007758F9" w:rsidP="007758F9">
      <w:pPr>
        <w:pStyle w:val="ListParagraph"/>
        <w:numPr>
          <w:ilvl w:val="0"/>
          <w:numId w:val="13"/>
        </w:numPr>
        <w:spacing w:after="0" w:line="248" w:lineRule="auto"/>
        <w:jc w:val="both"/>
        <w:rPr>
          <w:rFonts w:ascii="Gill Sans MT" w:hAnsi="Gill Sans MT"/>
          <w:color w:val="auto"/>
          <w:sz w:val="20"/>
          <w:szCs w:val="20"/>
        </w:rPr>
      </w:pPr>
      <w:r w:rsidRPr="00B575A7">
        <w:rPr>
          <w:rFonts w:ascii="Gill Sans MT" w:hAnsi="Gill Sans MT"/>
          <w:color w:val="auto"/>
          <w:sz w:val="20"/>
          <w:szCs w:val="20"/>
        </w:rPr>
        <w:t xml:space="preserve">Members of SBN and their subsidiaries cannot engage in the production of armaments, </w:t>
      </w:r>
      <w:proofErr w:type="gramStart"/>
      <w:r w:rsidRPr="00B575A7">
        <w:rPr>
          <w:rFonts w:ascii="Gill Sans MT" w:hAnsi="Gill Sans MT"/>
          <w:color w:val="auto"/>
          <w:sz w:val="20"/>
          <w:szCs w:val="20"/>
        </w:rPr>
        <w:t>tobacco</w:t>
      </w:r>
      <w:proofErr w:type="gramEnd"/>
      <w:r w:rsidRPr="00B575A7">
        <w:rPr>
          <w:rFonts w:ascii="Gill Sans MT" w:hAnsi="Gill Sans MT"/>
          <w:color w:val="auto"/>
          <w:sz w:val="20"/>
          <w:szCs w:val="20"/>
        </w:rPr>
        <w:t xml:space="preserve"> or pornography.</w:t>
      </w:r>
    </w:p>
    <w:p w14:paraId="521824C8" w14:textId="77777777" w:rsidR="007758F9" w:rsidRPr="00B575A7" w:rsidRDefault="007758F9" w:rsidP="007758F9">
      <w:pPr>
        <w:pStyle w:val="ListParagraph"/>
        <w:numPr>
          <w:ilvl w:val="0"/>
          <w:numId w:val="13"/>
        </w:numPr>
        <w:spacing w:after="70"/>
        <w:rPr>
          <w:rFonts w:ascii="Gill Sans MT" w:hAnsi="Gill Sans MT"/>
          <w:color w:val="auto"/>
          <w:sz w:val="20"/>
          <w:szCs w:val="20"/>
        </w:rPr>
      </w:pPr>
      <w:r w:rsidRPr="00B575A7">
        <w:rPr>
          <w:rFonts w:ascii="Gill Sans MT" w:hAnsi="Gill Sans MT"/>
          <w:color w:val="auto"/>
          <w:sz w:val="20"/>
          <w:szCs w:val="20"/>
        </w:rPr>
        <w:t>Businesses should support a precautionary approach to environmental challenges; undertake initiatives to promote greater environmental responsibility; and encourage the development and diffusion of environmentally friendly technologies.</w:t>
      </w:r>
    </w:p>
    <w:p w14:paraId="0347DD19" w14:textId="77777777" w:rsidR="007758F9" w:rsidRPr="00B575A7" w:rsidRDefault="007758F9" w:rsidP="007758F9">
      <w:pPr>
        <w:pStyle w:val="ListParagraph"/>
        <w:numPr>
          <w:ilvl w:val="0"/>
          <w:numId w:val="13"/>
        </w:numPr>
        <w:spacing w:after="70"/>
        <w:rPr>
          <w:rFonts w:ascii="Gill Sans MT" w:hAnsi="Gill Sans MT"/>
          <w:color w:val="auto"/>
          <w:sz w:val="20"/>
          <w:szCs w:val="20"/>
        </w:rPr>
      </w:pPr>
      <w:r w:rsidRPr="00B575A7">
        <w:rPr>
          <w:rFonts w:ascii="Gill Sans MT" w:hAnsi="Gill Sans MT"/>
          <w:color w:val="auto"/>
          <w:sz w:val="20"/>
          <w:szCs w:val="20"/>
        </w:rPr>
        <w:t>Businesses should work against corruption in all its forms, including extortion and bribery.</w:t>
      </w:r>
    </w:p>
    <w:p w14:paraId="76F9A800" w14:textId="77777777" w:rsidR="007758F9" w:rsidRPr="00B575A7" w:rsidRDefault="007758F9" w:rsidP="007758F9">
      <w:pPr>
        <w:pStyle w:val="ListParagraph"/>
        <w:numPr>
          <w:ilvl w:val="0"/>
          <w:numId w:val="13"/>
        </w:numPr>
        <w:spacing w:after="70"/>
        <w:rPr>
          <w:rFonts w:ascii="Gill Sans MT" w:hAnsi="Gill Sans MT"/>
          <w:color w:val="auto"/>
          <w:sz w:val="20"/>
          <w:szCs w:val="20"/>
        </w:rPr>
      </w:pPr>
      <w:r w:rsidRPr="00B575A7">
        <w:rPr>
          <w:rFonts w:ascii="Gill Sans MT" w:hAnsi="Gill Sans MT"/>
          <w:color w:val="auto"/>
          <w:sz w:val="20"/>
          <w:szCs w:val="20"/>
        </w:rPr>
        <w:t xml:space="preserve">Businesses should engage in national SBN surveys to assess their business development, technical </w:t>
      </w:r>
      <w:proofErr w:type="gramStart"/>
      <w:r w:rsidRPr="00B575A7">
        <w:rPr>
          <w:rFonts w:ascii="Gill Sans MT" w:hAnsi="Gill Sans MT"/>
          <w:color w:val="auto"/>
          <w:sz w:val="20"/>
          <w:szCs w:val="20"/>
        </w:rPr>
        <w:t>assistance</w:t>
      </w:r>
      <w:proofErr w:type="gramEnd"/>
      <w:r w:rsidRPr="00B575A7">
        <w:rPr>
          <w:rFonts w:ascii="Gill Sans MT" w:hAnsi="Gill Sans MT"/>
          <w:color w:val="auto"/>
          <w:sz w:val="20"/>
          <w:szCs w:val="20"/>
        </w:rPr>
        <w:t xml:space="preserve"> and finance needs (or support they can offer in these areas).</w:t>
      </w:r>
    </w:p>
    <w:p w14:paraId="62AEF060" w14:textId="77777777" w:rsidR="007758F9" w:rsidRPr="00B575A7" w:rsidRDefault="007758F9" w:rsidP="007758F9">
      <w:pPr>
        <w:pStyle w:val="ListParagraph"/>
        <w:numPr>
          <w:ilvl w:val="0"/>
          <w:numId w:val="13"/>
        </w:numPr>
        <w:spacing w:after="70"/>
        <w:rPr>
          <w:rFonts w:ascii="Gill Sans MT" w:hAnsi="Gill Sans MT"/>
          <w:color w:val="auto"/>
          <w:sz w:val="20"/>
          <w:szCs w:val="20"/>
        </w:rPr>
      </w:pPr>
      <w:r w:rsidRPr="00B575A7">
        <w:rPr>
          <w:rFonts w:ascii="Gill Sans MT" w:hAnsi="Gill Sans MT"/>
          <w:color w:val="auto"/>
          <w:sz w:val="20"/>
          <w:szCs w:val="20"/>
        </w:rPr>
        <w:t>Businesses should support targeted actions and/or policies to address malnutrition in all its forms of (food insecurity, undernutrition and obesity/overweight) and diet-related Non-Communicable Diseases.</w:t>
      </w:r>
    </w:p>
    <w:p w14:paraId="6C4884B0" w14:textId="039AB0D8" w:rsidR="007758F9" w:rsidRDefault="007758F9" w:rsidP="007758F9">
      <w:pPr>
        <w:pStyle w:val="ListParagraph"/>
        <w:numPr>
          <w:ilvl w:val="0"/>
          <w:numId w:val="13"/>
        </w:numPr>
        <w:spacing w:after="70"/>
        <w:rPr>
          <w:rFonts w:ascii="Gill Sans MT" w:hAnsi="Gill Sans MT"/>
          <w:color w:val="auto"/>
          <w:sz w:val="20"/>
          <w:szCs w:val="20"/>
        </w:rPr>
      </w:pPr>
      <w:r w:rsidRPr="00B575A7">
        <w:rPr>
          <w:rFonts w:ascii="Gill Sans MT" w:hAnsi="Gill Sans MT"/>
          <w:color w:val="auto"/>
          <w:sz w:val="20"/>
          <w:szCs w:val="20"/>
        </w:rPr>
        <w:t xml:space="preserve">Businesses should assess the potential to introduce workplace nutrition commitments (including breastfeeding support). </w:t>
      </w:r>
    </w:p>
    <w:p w14:paraId="607F02FE" w14:textId="4082F3F4" w:rsidR="00FE114F" w:rsidRPr="00B575A7" w:rsidRDefault="00FE114F" w:rsidP="007758F9">
      <w:pPr>
        <w:pStyle w:val="ListParagraph"/>
        <w:numPr>
          <w:ilvl w:val="0"/>
          <w:numId w:val="13"/>
        </w:numPr>
        <w:spacing w:after="70"/>
        <w:rPr>
          <w:rFonts w:ascii="Gill Sans MT" w:hAnsi="Gill Sans MT"/>
          <w:color w:val="auto"/>
          <w:sz w:val="20"/>
          <w:szCs w:val="20"/>
        </w:rPr>
      </w:pPr>
      <w:r>
        <w:rPr>
          <w:rFonts w:ascii="Gill Sans MT" w:hAnsi="Gill Sans MT"/>
          <w:color w:val="auto"/>
          <w:sz w:val="20"/>
          <w:szCs w:val="20"/>
        </w:rPr>
        <w:t>Business should follow the prevailing national laws and policies</w:t>
      </w:r>
      <w:r w:rsidR="00262E5E">
        <w:rPr>
          <w:rFonts w:ascii="Gill Sans MT" w:hAnsi="Gill Sans MT"/>
          <w:color w:val="auto"/>
          <w:sz w:val="20"/>
          <w:szCs w:val="20"/>
        </w:rPr>
        <w:t xml:space="preserve"> when introducing workplace nutrition commitments.</w:t>
      </w:r>
    </w:p>
    <w:p w14:paraId="351750C5" w14:textId="77777777" w:rsidR="008B5559" w:rsidRPr="00B575A7" w:rsidRDefault="008B5559" w:rsidP="001A42CA">
      <w:pPr>
        <w:pStyle w:val="ListParagraph"/>
        <w:spacing w:after="70"/>
        <w:ind w:left="360"/>
        <w:rPr>
          <w:rFonts w:ascii="Gill Sans MT" w:hAnsi="Gill Sans MT"/>
          <w:color w:val="auto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8499"/>
      </w:tblGrid>
      <w:tr w:rsidR="00766155" w:rsidRPr="00B575A7" w14:paraId="6B2CBAF5" w14:textId="77777777" w:rsidTr="003E16A2">
        <w:trPr>
          <w:trHeight w:hRule="exact" w:val="610"/>
        </w:trPr>
        <w:tc>
          <w:tcPr>
            <w:tcW w:w="851" w:type="dxa"/>
          </w:tcPr>
          <w:p w14:paraId="5A8260B8" w14:textId="77777777" w:rsidR="00766155" w:rsidRPr="00B575A7" w:rsidRDefault="003E0075" w:rsidP="003E16A2">
            <w:pPr>
              <w:spacing w:line="248" w:lineRule="auto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B575A7">
              <w:rPr>
                <w:rFonts w:ascii="Gill Sans MT" w:eastAsia="MS Gothic" w:hAnsi="Gill Sans MT"/>
                <w:b/>
                <w:color w:val="92CC92"/>
                <w:sz w:val="20"/>
                <w:szCs w:val="20"/>
              </w:rPr>
              <w:sym w:font="Wingdings" w:char="F0A8"/>
            </w:r>
            <w:r w:rsidRPr="00B575A7">
              <w:rPr>
                <w:rFonts w:ascii="Gill Sans MT" w:hAnsi="Gill Sans MT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8499" w:type="dxa"/>
          </w:tcPr>
          <w:p w14:paraId="56C553CD" w14:textId="77777777" w:rsidR="00766155" w:rsidRPr="00B575A7" w:rsidRDefault="00CC3C99" w:rsidP="00304412">
            <w:pPr>
              <w:spacing w:after="3"/>
              <w:rPr>
                <w:rFonts w:ascii="Gill Sans MT" w:hAnsi="Gill Sans MT"/>
                <w:sz w:val="20"/>
                <w:szCs w:val="20"/>
              </w:rPr>
            </w:pPr>
            <w:r w:rsidRPr="00B575A7">
              <w:rPr>
                <w:rFonts w:ascii="Gill Sans MT" w:hAnsi="Gill Sans MT"/>
                <w:sz w:val="20"/>
                <w:szCs w:val="20"/>
              </w:rPr>
              <w:t xml:space="preserve">Please tick to </w:t>
            </w:r>
            <w:r w:rsidR="00C57D63" w:rsidRPr="00B575A7">
              <w:rPr>
                <w:rFonts w:ascii="Gill Sans MT" w:hAnsi="Gill Sans MT"/>
                <w:sz w:val="20"/>
                <w:szCs w:val="20"/>
              </w:rPr>
              <w:t>confirm that your organization has</w:t>
            </w:r>
            <w:r w:rsidRPr="00B575A7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="00C57D63" w:rsidRPr="00B575A7">
              <w:rPr>
                <w:rFonts w:ascii="Gill Sans MT" w:hAnsi="Gill Sans MT"/>
                <w:sz w:val="20"/>
                <w:szCs w:val="20"/>
              </w:rPr>
              <w:t xml:space="preserve">read and understood the </w:t>
            </w:r>
            <w:r w:rsidR="000240D6" w:rsidRPr="00B575A7">
              <w:rPr>
                <w:rFonts w:ascii="Gill Sans MT" w:hAnsi="Gill Sans MT"/>
                <w:sz w:val="20"/>
                <w:szCs w:val="20"/>
              </w:rPr>
              <w:t>mandatory disclaimer</w:t>
            </w:r>
            <w:r w:rsidR="00C57D63" w:rsidRPr="00B575A7">
              <w:rPr>
                <w:rFonts w:ascii="Gill Sans MT" w:hAnsi="Gill Sans MT"/>
                <w:sz w:val="20"/>
                <w:szCs w:val="20"/>
              </w:rPr>
              <w:t xml:space="preserve"> and hereby confirm </w:t>
            </w:r>
            <w:r w:rsidR="000240D6" w:rsidRPr="00B575A7">
              <w:rPr>
                <w:rFonts w:ascii="Gill Sans MT" w:hAnsi="Gill Sans MT"/>
                <w:sz w:val="20"/>
                <w:szCs w:val="20"/>
              </w:rPr>
              <w:t xml:space="preserve">it </w:t>
            </w:r>
            <w:r w:rsidR="00C57D63" w:rsidRPr="00B575A7">
              <w:rPr>
                <w:rFonts w:ascii="Gill Sans MT" w:hAnsi="Gill Sans MT"/>
                <w:sz w:val="20"/>
                <w:szCs w:val="20"/>
              </w:rPr>
              <w:t>will abide by the terms contained herein.</w:t>
            </w:r>
          </w:p>
        </w:tc>
      </w:tr>
      <w:tr w:rsidR="004D44F9" w:rsidRPr="00B575A7" w14:paraId="49C50796" w14:textId="77777777" w:rsidTr="003E16A2">
        <w:trPr>
          <w:trHeight w:hRule="exact" w:val="610"/>
        </w:trPr>
        <w:tc>
          <w:tcPr>
            <w:tcW w:w="851" w:type="dxa"/>
            <w:vAlign w:val="center"/>
          </w:tcPr>
          <w:p w14:paraId="2E0D40E4" w14:textId="77777777" w:rsidR="004D44F9" w:rsidRPr="00B575A7" w:rsidRDefault="003E0075" w:rsidP="003E16A2">
            <w:pPr>
              <w:spacing w:line="248" w:lineRule="auto"/>
              <w:jc w:val="center"/>
              <w:rPr>
                <w:rFonts w:ascii="Gill Sans MT" w:hAnsi="Gill Sans MT"/>
                <w:b/>
                <w:color w:val="92CC92"/>
                <w:sz w:val="20"/>
                <w:szCs w:val="20"/>
              </w:rPr>
            </w:pPr>
            <w:r w:rsidRPr="00B575A7">
              <w:rPr>
                <w:rFonts w:ascii="Gill Sans MT" w:eastAsia="MS Gothic" w:hAnsi="Gill Sans MT"/>
                <w:b/>
                <w:color w:val="92CC92"/>
                <w:sz w:val="20"/>
                <w:szCs w:val="20"/>
              </w:rPr>
              <w:sym w:font="Wingdings" w:char="F0A8"/>
            </w:r>
            <w:r w:rsidRPr="00B575A7">
              <w:rPr>
                <w:rFonts w:ascii="Gill Sans MT" w:hAnsi="Gill Sans MT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8499" w:type="dxa"/>
          </w:tcPr>
          <w:p w14:paraId="4D7F3648" w14:textId="77777777" w:rsidR="004D44F9" w:rsidRPr="00B575A7" w:rsidRDefault="004D44F9" w:rsidP="00304412">
            <w:pPr>
              <w:spacing w:after="3"/>
              <w:rPr>
                <w:rFonts w:ascii="Gill Sans MT" w:hAnsi="Gill Sans MT"/>
                <w:sz w:val="20"/>
                <w:szCs w:val="20"/>
              </w:rPr>
            </w:pPr>
            <w:r w:rsidRPr="00B575A7">
              <w:rPr>
                <w:rFonts w:ascii="Gill Sans MT" w:hAnsi="Gill Sans MT"/>
                <w:sz w:val="20"/>
                <w:szCs w:val="20"/>
              </w:rPr>
              <w:t xml:space="preserve">Please tick to confirm that your organization’s decision to join the </w:t>
            </w:r>
            <w:r w:rsidR="0009225A" w:rsidRPr="00B575A7">
              <w:rPr>
                <w:rFonts w:ascii="Gill Sans MT" w:hAnsi="Gill Sans MT"/>
                <w:sz w:val="20"/>
                <w:szCs w:val="20"/>
              </w:rPr>
              <w:t>SBN</w:t>
            </w:r>
            <w:r w:rsidRPr="00B575A7">
              <w:rPr>
                <w:rFonts w:ascii="Gill Sans MT" w:hAnsi="Gill Sans MT"/>
                <w:sz w:val="20"/>
                <w:szCs w:val="20"/>
              </w:rPr>
              <w:t xml:space="preserve"> has been approved by the relevant representative(s) of your company</w:t>
            </w:r>
          </w:p>
          <w:p w14:paraId="24523EA0" w14:textId="77777777" w:rsidR="008B5559" w:rsidRPr="00B575A7" w:rsidRDefault="008B5559" w:rsidP="00304412">
            <w:pPr>
              <w:spacing w:after="3"/>
              <w:rPr>
                <w:rFonts w:ascii="Gill Sans MT" w:hAnsi="Gill Sans MT"/>
                <w:sz w:val="20"/>
                <w:szCs w:val="20"/>
              </w:rPr>
            </w:pPr>
          </w:p>
          <w:p w14:paraId="02394B22" w14:textId="77777777" w:rsidR="008B5559" w:rsidRPr="00B575A7" w:rsidRDefault="008B5559" w:rsidP="00304412">
            <w:pPr>
              <w:spacing w:after="3"/>
              <w:rPr>
                <w:rFonts w:ascii="Gill Sans MT" w:hAnsi="Gill Sans MT"/>
                <w:sz w:val="20"/>
                <w:szCs w:val="20"/>
              </w:rPr>
            </w:pPr>
          </w:p>
          <w:p w14:paraId="6B040402" w14:textId="77777777" w:rsidR="008B5559" w:rsidRPr="00B575A7" w:rsidRDefault="008B5559" w:rsidP="00304412">
            <w:pPr>
              <w:spacing w:after="3"/>
              <w:rPr>
                <w:rFonts w:ascii="Gill Sans MT" w:hAnsi="Gill Sans MT"/>
                <w:sz w:val="20"/>
                <w:szCs w:val="20"/>
              </w:rPr>
            </w:pPr>
          </w:p>
          <w:p w14:paraId="141AA476" w14:textId="77777777" w:rsidR="008B5559" w:rsidRPr="00B575A7" w:rsidRDefault="008B5559" w:rsidP="00304412">
            <w:pPr>
              <w:spacing w:after="3"/>
              <w:rPr>
                <w:rFonts w:ascii="Gill Sans MT" w:hAnsi="Gill Sans MT"/>
                <w:sz w:val="20"/>
                <w:szCs w:val="20"/>
              </w:rPr>
            </w:pPr>
          </w:p>
          <w:p w14:paraId="5D240447" w14:textId="77777777" w:rsidR="008B5559" w:rsidRPr="00B575A7" w:rsidRDefault="008B5559" w:rsidP="00304412">
            <w:pPr>
              <w:spacing w:after="3"/>
              <w:rPr>
                <w:rFonts w:ascii="Gill Sans MT" w:hAnsi="Gill Sans MT"/>
                <w:sz w:val="20"/>
                <w:szCs w:val="20"/>
              </w:rPr>
            </w:pPr>
          </w:p>
        </w:tc>
      </w:tr>
    </w:tbl>
    <w:p w14:paraId="6A535EED" w14:textId="77777777" w:rsidR="00930BFE" w:rsidRPr="00B575A7" w:rsidRDefault="00930BFE" w:rsidP="00030476">
      <w:pPr>
        <w:spacing w:after="0"/>
        <w:ind w:left="-5" w:hanging="10"/>
        <w:rPr>
          <w:rFonts w:ascii="Gill Sans MT" w:eastAsia="Georgia" w:hAnsi="Gill Sans MT" w:cs="Arial"/>
          <w:b/>
          <w:color w:val="auto"/>
          <w:sz w:val="20"/>
          <w:szCs w:val="20"/>
        </w:rPr>
      </w:pPr>
    </w:p>
    <w:p w14:paraId="26C0DFA2" w14:textId="6066FF0C" w:rsidR="00030476" w:rsidRPr="00D81E37" w:rsidRDefault="004E766E" w:rsidP="00030476">
      <w:pPr>
        <w:spacing w:after="0"/>
        <w:ind w:left="-5" w:hanging="10"/>
        <w:rPr>
          <w:rFonts w:ascii="Gill Sans MT" w:eastAsia="Georgia" w:hAnsi="Gill Sans MT" w:cs="Arial"/>
          <w:b/>
          <w:color w:val="auto"/>
          <w:sz w:val="20"/>
          <w:szCs w:val="20"/>
        </w:rPr>
      </w:pPr>
      <w:r w:rsidRPr="00D81E37">
        <w:rPr>
          <w:rFonts w:ascii="Gill Sans MT" w:eastAsia="Georgia" w:hAnsi="Gill Sans MT" w:cs="Arial"/>
          <w:b/>
          <w:color w:val="auto"/>
          <w:sz w:val="20"/>
          <w:szCs w:val="20"/>
        </w:rPr>
        <w:t xml:space="preserve">Mandatory </w:t>
      </w:r>
      <w:r w:rsidR="00030476" w:rsidRPr="00D81E37">
        <w:rPr>
          <w:rFonts w:ascii="Gill Sans MT" w:eastAsia="Georgia" w:hAnsi="Gill Sans MT" w:cs="Arial"/>
          <w:b/>
          <w:color w:val="auto"/>
          <w:sz w:val="20"/>
          <w:szCs w:val="20"/>
        </w:rPr>
        <w:t>Disclosure</w:t>
      </w:r>
    </w:p>
    <w:p w14:paraId="50501108" w14:textId="1F46AECE" w:rsidR="003A3FF7" w:rsidRPr="00B575A7" w:rsidRDefault="00030476" w:rsidP="00030476">
      <w:pPr>
        <w:spacing w:after="70"/>
        <w:rPr>
          <w:rFonts w:ascii="Gill Sans MT" w:eastAsia="Georgia" w:hAnsi="Gill Sans MT" w:cs="Arial"/>
          <w:i/>
          <w:color w:val="595959"/>
          <w:sz w:val="20"/>
          <w:szCs w:val="20"/>
        </w:rPr>
      </w:pPr>
      <w:r w:rsidRPr="00D81E37">
        <w:rPr>
          <w:rFonts w:ascii="Gill Sans MT" w:hAnsi="Gill Sans MT"/>
          <w:i/>
          <w:sz w:val="20"/>
          <w:szCs w:val="20"/>
        </w:rPr>
        <w:t xml:space="preserve">Please attach all required disclosures </w:t>
      </w:r>
      <w:r w:rsidR="006F57A9" w:rsidRPr="00D81E37">
        <w:rPr>
          <w:rFonts w:ascii="Gill Sans MT" w:hAnsi="Gill Sans MT"/>
          <w:i/>
          <w:sz w:val="20"/>
          <w:szCs w:val="20"/>
        </w:rPr>
        <w:t xml:space="preserve">regarding </w:t>
      </w:r>
      <w:r w:rsidRPr="00D81E37">
        <w:rPr>
          <w:rFonts w:ascii="Gill Sans MT" w:hAnsi="Gill Sans MT"/>
          <w:i/>
          <w:sz w:val="20"/>
          <w:szCs w:val="20"/>
        </w:rPr>
        <w:t xml:space="preserve">production or promotion of food products or beverages for children under </w:t>
      </w:r>
      <w:r w:rsidR="00262E5E">
        <w:rPr>
          <w:rFonts w:ascii="Gill Sans MT" w:hAnsi="Gill Sans MT"/>
          <w:i/>
          <w:sz w:val="20"/>
          <w:szCs w:val="20"/>
        </w:rPr>
        <w:t>36</w:t>
      </w:r>
      <w:r w:rsidRPr="00D81E37">
        <w:rPr>
          <w:rFonts w:ascii="Gill Sans MT" w:hAnsi="Gill Sans MT"/>
          <w:i/>
          <w:sz w:val="20"/>
          <w:szCs w:val="20"/>
        </w:rPr>
        <w:t xml:space="preserve"> months of age and declared compliance with the Code</w:t>
      </w:r>
      <w:r w:rsidRPr="00D81E37">
        <w:rPr>
          <w:rFonts w:ascii="Gill Sans MT" w:eastAsia="Georgia" w:hAnsi="Gill Sans MT" w:cs="Arial"/>
          <w:i/>
          <w:color w:val="595959"/>
          <w:sz w:val="20"/>
          <w:szCs w:val="20"/>
        </w:rPr>
        <w:t>.</w:t>
      </w:r>
    </w:p>
    <w:p w14:paraId="2AAA4F2D" w14:textId="77777777" w:rsidR="003E5F0B" w:rsidRPr="00B575A7" w:rsidRDefault="003E5F0B" w:rsidP="00030476">
      <w:pPr>
        <w:spacing w:after="70"/>
        <w:rPr>
          <w:rFonts w:ascii="Gill Sans MT" w:hAnsi="Gill Sans MT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1"/>
        <w:gridCol w:w="6705"/>
      </w:tblGrid>
      <w:tr w:rsidR="00333F39" w:rsidRPr="00B575A7" w14:paraId="644C2E52" w14:textId="77777777" w:rsidTr="00B575A7">
        <w:trPr>
          <w:trHeight w:val="288"/>
        </w:trPr>
        <w:tc>
          <w:tcPr>
            <w:tcW w:w="3351" w:type="dxa"/>
          </w:tcPr>
          <w:p w14:paraId="62AC4112" w14:textId="77777777" w:rsidR="00333F39" w:rsidRPr="00B575A7" w:rsidRDefault="00333F39" w:rsidP="00504F1E">
            <w:pPr>
              <w:spacing w:after="71"/>
              <w:rPr>
                <w:rFonts w:ascii="Gill Sans MT" w:eastAsia="Georgia" w:hAnsi="Gill Sans MT" w:cs="Arial"/>
                <w:b/>
                <w:color w:val="auto"/>
                <w:sz w:val="20"/>
                <w:szCs w:val="20"/>
              </w:rPr>
            </w:pPr>
            <w:r w:rsidRPr="00B575A7">
              <w:rPr>
                <w:rFonts w:ascii="Gill Sans MT" w:eastAsia="Georgia" w:hAnsi="Gill Sans MT" w:cs="Arial"/>
                <w:b/>
                <w:color w:val="auto"/>
                <w:sz w:val="20"/>
                <w:szCs w:val="20"/>
              </w:rPr>
              <w:t>Name</w:t>
            </w:r>
          </w:p>
        </w:tc>
        <w:tc>
          <w:tcPr>
            <w:tcW w:w="6705" w:type="dxa"/>
          </w:tcPr>
          <w:p w14:paraId="05493392" w14:textId="77777777" w:rsidR="00333F39" w:rsidRPr="00B575A7" w:rsidRDefault="00655A5F" w:rsidP="00504F1E">
            <w:pPr>
              <w:spacing w:after="71"/>
              <w:rPr>
                <w:rFonts w:ascii="Gill Sans MT" w:eastAsia="Georgia" w:hAnsi="Gill Sans MT" w:cs="Arial"/>
                <w:color w:val="auto"/>
                <w:sz w:val="20"/>
                <w:szCs w:val="20"/>
              </w:rPr>
            </w:pPr>
            <w:r>
              <w:rPr>
                <w:rFonts w:ascii="Gill Sans MT" w:hAnsi="Gill Sans MT" w:cs="Arial"/>
                <w:color w:val="333333"/>
                <w:sz w:val="20"/>
                <w:szCs w:val="20"/>
              </w:rPr>
              <w:pict w14:anchorId="0A372D5C">
                <v:rect id="_x0000_i1025" style="width:0;height:1.5pt" o:hralign="center" o:hrstd="t" o:hr="t" fillcolor="#a0a0a0" stroked="f"/>
              </w:pict>
            </w:r>
          </w:p>
        </w:tc>
      </w:tr>
      <w:tr w:rsidR="00333F39" w:rsidRPr="00B575A7" w14:paraId="50020330" w14:textId="77777777" w:rsidTr="00B575A7">
        <w:trPr>
          <w:trHeight w:val="590"/>
        </w:trPr>
        <w:tc>
          <w:tcPr>
            <w:tcW w:w="3351" w:type="dxa"/>
          </w:tcPr>
          <w:p w14:paraId="5999E82A" w14:textId="77777777" w:rsidR="00D71B15" w:rsidRPr="00B575A7" w:rsidRDefault="00D71B15" w:rsidP="00504F1E">
            <w:pPr>
              <w:spacing w:after="71"/>
              <w:rPr>
                <w:rFonts w:ascii="Gill Sans MT" w:eastAsia="Georgia" w:hAnsi="Gill Sans MT" w:cs="Arial"/>
                <w:color w:val="auto"/>
                <w:sz w:val="20"/>
                <w:szCs w:val="20"/>
              </w:rPr>
            </w:pPr>
          </w:p>
          <w:p w14:paraId="006C6E13" w14:textId="77777777" w:rsidR="00333F39" w:rsidRPr="00B575A7" w:rsidRDefault="00333F39" w:rsidP="00504F1E">
            <w:pPr>
              <w:spacing w:after="71"/>
              <w:rPr>
                <w:rFonts w:ascii="Gill Sans MT" w:eastAsia="Georgia" w:hAnsi="Gill Sans MT" w:cs="Arial"/>
                <w:b/>
                <w:color w:val="auto"/>
                <w:sz w:val="20"/>
                <w:szCs w:val="20"/>
              </w:rPr>
            </w:pPr>
            <w:r w:rsidRPr="00B575A7">
              <w:rPr>
                <w:rFonts w:ascii="Gill Sans MT" w:eastAsia="Georgia" w:hAnsi="Gill Sans MT" w:cs="Arial"/>
                <w:b/>
                <w:color w:val="auto"/>
                <w:sz w:val="20"/>
                <w:szCs w:val="20"/>
              </w:rPr>
              <w:t>Signature</w:t>
            </w:r>
          </w:p>
        </w:tc>
        <w:tc>
          <w:tcPr>
            <w:tcW w:w="6705" w:type="dxa"/>
          </w:tcPr>
          <w:p w14:paraId="5AC78812" w14:textId="77777777" w:rsidR="00333F39" w:rsidRPr="00B575A7" w:rsidRDefault="00333F39" w:rsidP="00504F1E">
            <w:pPr>
              <w:spacing w:after="71"/>
              <w:rPr>
                <w:rFonts w:ascii="Gill Sans MT" w:hAnsi="Gill Sans MT" w:cs="Arial"/>
                <w:color w:val="333333"/>
                <w:sz w:val="20"/>
                <w:szCs w:val="20"/>
              </w:rPr>
            </w:pPr>
          </w:p>
          <w:p w14:paraId="33BC0B15" w14:textId="77777777" w:rsidR="00333F39" w:rsidRPr="00B575A7" w:rsidRDefault="00655A5F" w:rsidP="00504F1E">
            <w:pPr>
              <w:spacing w:after="71"/>
              <w:rPr>
                <w:rFonts w:ascii="Gill Sans MT" w:eastAsia="Georgia" w:hAnsi="Gill Sans MT" w:cs="Arial"/>
                <w:color w:val="auto"/>
                <w:sz w:val="20"/>
                <w:szCs w:val="20"/>
              </w:rPr>
            </w:pPr>
            <w:r>
              <w:rPr>
                <w:rFonts w:ascii="Gill Sans MT" w:hAnsi="Gill Sans MT" w:cs="Arial"/>
                <w:color w:val="333333"/>
                <w:sz w:val="20"/>
                <w:szCs w:val="20"/>
              </w:rPr>
              <w:pict w14:anchorId="01D3CB7D">
                <v:rect id="_x0000_i1026" style="width:0;height:1.5pt" o:hralign="center" o:hrstd="t" o:hr="t" fillcolor="#a0a0a0" stroked="f"/>
              </w:pict>
            </w:r>
          </w:p>
        </w:tc>
      </w:tr>
      <w:tr w:rsidR="00333F39" w:rsidRPr="00B575A7" w14:paraId="24D20114" w14:textId="77777777" w:rsidTr="00B575A7">
        <w:trPr>
          <w:trHeight w:val="576"/>
        </w:trPr>
        <w:tc>
          <w:tcPr>
            <w:tcW w:w="3351" w:type="dxa"/>
          </w:tcPr>
          <w:p w14:paraId="78412B1D" w14:textId="77777777" w:rsidR="00D71B15" w:rsidRPr="00B575A7" w:rsidRDefault="00D71B15" w:rsidP="00504F1E">
            <w:pPr>
              <w:spacing w:after="71"/>
              <w:rPr>
                <w:rFonts w:ascii="Gill Sans MT" w:eastAsia="Georgia" w:hAnsi="Gill Sans MT" w:cs="Arial"/>
                <w:color w:val="auto"/>
                <w:sz w:val="20"/>
                <w:szCs w:val="20"/>
              </w:rPr>
            </w:pPr>
          </w:p>
          <w:p w14:paraId="77200034" w14:textId="77777777" w:rsidR="00333F39" w:rsidRPr="00B575A7" w:rsidRDefault="00333F39" w:rsidP="00504F1E">
            <w:pPr>
              <w:spacing w:after="71"/>
              <w:rPr>
                <w:rFonts w:ascii="Gill Sans MT" w:eastAsia="Georgia" w:hAnsi="Gill Sans MT" w:cs="Arial"/>
                <w:b/>
                <w:color w:val="auto"/>
                <w:sz w:val="20"/>
                <w:szCs w:val="20"/>
              </w:rPr>
            </w:pPr>
            <w:r w:rsidRPr="00B575A7">
              <w:rPr>
                <w:rFonts w:ascii="Gill Sans MT" w:eastAsia="Georgia" w:hAnsi="Gill Sans MT" w:cs="Arial"/>
                <w:b/>
                <w:color w:val="auto"/>
                <w:sz w:val="20"/>
                <w:szCs w:val="20"/>
              </w:rPr>
              <w:t>Date</w:t>
            </w:r>
          </w:p>
        </w:tc>
        <w:tc>
          <w:tcPr>
            <w:tcW w:w="6705" w:type="dxa"/>
          </w:tcPr>
          <w:p w14:paraId="21B4B0B8" w14:textId="77777777" w:rsidR="00333F39" w:rsidRPr="00B575A7" w:rsidRDefault="00333F39" w:rsidP="00504F1E">
            <w:pPr>
              <w:spacing w:after="71"/>
              <w:rPr>
                <w:rFonts w:ascii="Gill Sans MT" w:hAnsi="Gill Sans MT" w:cs="Arial"/>
                <w:color w:val="333333"/>
                <w:sz w:val="20"/>
                <w:szCs w:val="20"/>
              </w:rPr>
            </w:pPr>
          </w:p>
          <w:p w14:paraId="2BEC56FD" w14:textId="77777777" w:rsidR="00333F39" w:rsidRPr="00B575A7" w:rsidRDefault="00655A5F" w:rsidP="00504F1E">
            <w:pPr>
              <w:spacing w:after="71"/>
              <w:rPr>
                <w:rFonts w:ascii="Gill Sans MT" w:eastAsia="Georgia" w:hAnsi="Gill Sans MT" w:cs="Arial"/>
                <w:color w:val="auto"/>
                <w:sz w:val="20"/>
                <w:szCs w:val="20"/>
              </w:rPr>
            </w:pPr>
            <w:r>
              <w:rPr>
                <w:rFonts w:ascii="Gill Sans MT" w:hAnsi="Gill Sans MT" w:cs="Arial"/>
                <w:color w:val="333333"/>
                <w:sz w:val="20"/>
                <w:szCs w:val="20"/>
              </w:rPr>
              <w:pict w14:anchorId="35323333">
                <v:rect id="_x0000_i1027" style="width:0;height:1.5pt" o:hralign="center" o:hrstd="t" o:hr="t" fillcolor="#a0a0a0" stroked="f"/>
              </w:pict>
            </w:r>
          </w:p>
        </w:tc>
      </w:tr>
    </w:tbl>
    <w:p w14:paraId="27801596" w14:textId="77777777" w:rsidR="007B3135" w:rsidRPr="00B575A7" w:rsidRDefault="007B3135" w:rsidP="00B85566">
      <w:pPr>
        <w:spacing w:after="0"/>
        <w:ind w:left="-5" w:hanging="10"/>
        <w:rPr>
          <w:rFonts w:ascii="Gill Sans MT" w:hAnsi="Gill Sans MT"/>
          <w:b/>
          <w:color w:val="auto"/>
          <w:sz w:val="20"/>
          <w:szCs w:val="20"/>
        </w:rPr>
      </w:pPr>
    </w:p>
    <w:tbl>
      <w:tblPr>
        <w:tblStyle w:val="TableGrid"/>
        <w:tblW w:w="515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0"/>
        <w:gridCol w:w="5357"/>
      </w:tblGrid>
      <w:tr w:rsidR="00AE7676" w:rsidRPr="00B575A7" w14:paraId="73367286" w14:textId="77777777" w:rsidTr="00B575A7">
        <w:trPr>
          <w:trHeight w:hRule="exact" w:val="363"/>
        </w:trPr>
        <w:tc>
          <w:tcPr>
            <w:tcW w:w="5000" w:type="pct"/>
            <w:gridSpan w:val="2"/>
          </w:tcPr>
          <w:p w14:paraId="77C8F39B" w14:textId="77777777" w:rsidR="00AE7676" w:rsidRPr="00B575A7" w:rsidRDefault="00AE7676" w:rsidP="009B4DC0">
            <w:pPr>
              <w:spacing w:after="73"/>
              <w:ind w:right="378"/>
              <w:rPr>
                <w:rFonts w:ascii="Gill Sans MT" w:eastAsia="Georgia" w:hAnsi="Gill Sans MT" w:cs="Georgia"/>
                <w:b/>
                <w:color w:val="254061"/>
                <w:sz w:val="20"/>
                <w:szCs w:val="20"/>
              </w:rPr>
            </w:pPr>
            <w:r w:rsidRPr="00B575A7">
              <w:rPr>
                <w:rFonts w:ascii="Gill Sans MT" w:hAnsi="Gill Sans MT"/>
                <w:b/>
                <w:color w:val="auto"/>
                <w:sz w:val="20"/>
                <w:szCs w:val="20"/>
              </w:rPr>
              <w:t>SBN Contact Details</w:t>
            </w:r>
          </w:p>
        </w:tc>
      </w:tr>
      <w:tr w:rsidR="002B13C4" w:rsidRPr="00B575A7" w14:paraId="7B1C2497" w14:textId="77777777" w:rsidTr="00B575A7">
        <w:trPr>
          <w:trHeight w:hRule="exact" w:val="638"/>
        </w:trPr>
        <w:tc>
          <w:tcPr>
            <w:tcW w:w="2477" w:type="pct"/>
          </w:tcPr>
          <w:p w14:paraId="0AD46A35" w14:textId="433E66D3" w:rsidR="002B13C4" w:rsidRPr="00B575A7" w:rsidRDefault="002B13C4" w:rsidP="009B4DC0">
            <w:pPr>
              <w:spacing w:after="73"/>
              <w:ind w:right="378"/>
              <w:rPr>
                <w:rFonts w:ascii="Gill Sans MT" w:eastAsia="Georgia" w:hAnsi="Gill Sans MT" w:cs="Georgia"/>
                <w:color w:val="auto"/>
                <w:sz w:val="20"/>
                <w:szCs w:val="20"/>
              </w:rPr>
            </w:pPr>
            <w:r w:rsidRPr="00B575A7">
              <w:rPr>
                <w:rFonts w:ascii="Gill Sans MT" w:eastAsia="Georgia" w:hAnsi="Gill Sans MT" w:cs="Georgia"/>
                <w:b/>
                <w:color w:val="auto"/>
                <w:sz w:val="20"/>
                <w:szCs w:val="20"/>
              </w:rPr>
              <w:t xml:space="preserve">Contact: </w:t>
            </w:r>
            <w:sdt>
              <w:sdtPr>
                <w:rPr>
                  <w:rFonts w:ascii="Gill Sans MT" w:eastAsia="Georgia" w:hAnsi="Gill Sans MT" w:cs="Georgia"/>
                  <w:b/>
                  <w:color w:val="auto"/>
                  <w:sz w:val="20"/>
                  <w:szCs w:val="20"/>
                </w:rPr>
                <w:id w:val="1430007328"/>
                <w:placeholder>
                  <w:docPart w:val="DefaultPlaceholder_-1854013440"/>
                </w:placeholder>
              </w:sdtPr>
              <w:sdtEndPr>
                <w:rPr>
                  <w:b w:val="0"/>
                </w:rPr>
              </w:sdtEndPr>
              <w:sdtContent>
                <w:r w:rsidR="00E16E3C">
                  <w:rPr>
                    <w:rFonts w:ascii="Gill Sans MT" w:eastAsia="Georgia" w:hAnsi="Gill Sans MT" w:cs="Georgia"/>
                    <w:color w:val="auto"/>
                    <w:sz w:val="20"/>
                    <w:szCs w:val="20"/>
                  </w:rPr>
                  <w:t>Shilu Shakya</w:t>
                </w:r>
              </w:sdtContent>
            </w:sdt>
          </w:p>
          <w:p w14:paraId="11FB198C" w14:textId="64F618D7" w:rsidR="002B13C4" w:rsidRPr="00B575A7" w:rsidRDefault="002B13C4" w:rsidP="009B4DC0">
            <w:pPr>
              <w:tabs>
                <w:tab w:val="center" w:pos="8677"/>
              </w:tabs>
              <w:rPr>
                <w:rFonts w:ascii="Gill Sans MT" w:eastAsia="Georgia" w:hAnsi="Gill Sans MT" w:cs="Georgia"/>
                <w:color w:val="auto"/>
                <w:sz w:val="20"/>
                <w:szCs w:val="20"/>
              </w:rPr>
            </w:pPr>
            <w:r w:rsidRPr="00B575A7">
              <w:rPr>
                <w:rFonts w:ascii="Gill Sans MT" w:eastAsia="Georgia" w:hAnsi="Gill Sans MT" w:cs="Georgia"/>
                <w:b/>
                <w:color w:val="auto"/>
                <w:sz w:val="20"/>
                <w:szCs w:val="20"/>
              </w:rPr>
              <w:t xml:space="preserve">Email: </w:t>
            </w:r>
            <w:hyperlink r:id="rId16" w:history="1">
              <w:r w:rsidR="00E16E3C" w:rsidRPr="008C70AA">
                <w:rPr>
                  <w:rStyle w:val="Hyperlink"/>
                  <w:rFonts w:ascii="Gill Sans MT" w:eastAsia="Georgia" w:hAnsi="Gill Sans MT" w:cs="Georgia"/>
                  <w:sz w:val="20"/>
                  <w:szCs w:val="20"/>
                </w:rPr>
                <w:t>shilu.shakya@wfp.org</w:t>
              </w:r>
            </w:hyperlink>
          </w:p>
          <w:p w14:paraId="690FBC5D" w14:textId="77777777" w:rsidR="001F0AA2" w:rsidRPr="00B575A7" w:rsidRDefault="001F0AA2" w:rsidP="009B4DC0">
            <w:pPr>
              <w:tabs>
                <w:tab w:val="center" w:pos="8677"/>
              </w:tabs>
              <w:rPr>
                <w:rFonts w:ascii="Gill Sans MT" w:eastAsia="Georgia" w:hAnsi="Gill Sans MT" w:cs="Georgia"/>
                <w:color w:val="auto"/>
                <w:sz w:val="20"/>
                <w:szCs w:val="20"/>
              </w:rPr>
            </w:pPr>
          </w:p>
          <w:p w14:paraId="1BBA37F2" w14:textId="77777777" w:rsidR="001F0AA2" w:rsidRPr="00B575A7" w:rsidRDefault="001F0AA2" w:rsidP="009B4DC0">
            <w:pPr>
              <w:tabs>
                <w:tab w:val="center" w:pos="8677"/>
              </w:tabs>
              <w:rPr>
                <w:rFonts w:ascii="Gill Sans MT" w:hAnsi="Gill Sans MT"/>
                <w:color w:val="auto"/>
                <w:sz w:val="20"/>
                <w:szCs w:val="20"/>
              </w:rPr>
            </w:pPr>
          </w:p>
        </w:tc>
        <w:tc>
          <w:tcPr>
            <w:tcW w:w="2523" w:type="pct"/>
          </w:tcPr>
          <w:p w14:paraId="0940196D" w14:textId="7F87832D" w:rsidR="002B13C4" w:rsidRPr="00B575A7" w:rsidRDefault="002B13C4" w:rsidP="009B4DC0">
            <w:pPr>
              <w:tabs>
                <w:tab w:val="center" w:pos="8677"/>
              </w:tabs>
              <w:rPr>
                <w:rFonts w:ascii="Gill Sans MT" w:hAnsi="Gill Sans MT"/>
                <w:color w:val="auto"/>
                <w:sz w:val="20"/>
                <w:szCs w:val="20"/>
              </w:rPr>
            </w:pPr>
          </w:p>
        </w:tc>
      </w:tr>
    </w:tbl>
    <w:p w14:paraId="01B4A554" w14:textId="77777777" w:rsidR="00055F1B" w:rsidRPr="0053637C" w:rsidRDefault="00055F1B" w:rsidP="00FE64AF">
      <w:pPr>
        <w:tabs>
          <w:tab w:val="center" w:pos="1773"/>
          <w:tab w:val="center" w:pos="2722"/>
          <w:tab w:val="center" w:pos="3614"/>
          <w:tab w:val="center" w:pos="4499"/>
          <w:tab w:val="center" w:pos="5455"/>
          <w:tab w:val="center" w:pos="6532"/>
          <w:tab w:val="center" w:pos="7467"/>
          <w:tab w:val="center" w:pos="8458"/>
          <w:tab w:val="right" w:pos="9633"/>
        </w:tabs>
        <w:spacing w:after="503"/>
        <w:rPr>
          <w:rFonts w:ascii="Gill Sans MT" w:hAnsi="Gill Sans MT"/>
          <w:color w:val="auto"/>
          <w:sz w:val="19"/>
          <w:szCs w:val="19"/>
        </w:rPr>
      </w:pPr>
    </w:p>
    <w:sectPr w:rsidR="00055F1B" w:rsidRPr="0053637C" w:rsidSect="00B77472">
      <w:pgSz w:w="12240" w:h="15840"/>
      <w:pgMar w:top="1440" w:right="1080" w:bottom="1440" w:left="1080" w:header="720" w:footer="720" w:gutter="0"/>
      <w:pgBorders w:offsetFrom="page">
        <w:top w:val="single" w:sz="4" w:space="24" w:color="FFC000"/>
        <w:left w:val="single" w:sz="4" w:space="24" w:color="FFC000"/>
        <w:bottom w:val="single" w:sz="4" w:space="24" w:color="FFC000"/>
        <w:right w:val="single" w:sz="4" w:space="24" w:color="FFC0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B9F3F5" w14:textId="77777777" w:rsidR="00655A5F" w:rsidRDefault="00655A5F" w:rsidP="00585AD0">
      <w:pPr>
        <w:spacing w:after="0" w:line="240" w:lineRule="auto"/>
      </w:pPr>
      <w:r>
        <w:separator/>
      </w:r>
    </w:p>
  </w:endnote>
  <w:endnote w:type="continuationSeparator" w:id="0">
    <w:p w14:paraId="277EC28E" w14:textId="77777777" w:rsidR="00655A5F" w:rsidRDefault="00655A5F" w:rsidP="00585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63E50F" w14:textId="7387AC91" w:rsidR="00177826" w:rsidRPr="0018300C" w:rsidRDefault="00177826">
    <w:pPr>
      <w:pStyle w:val="Footer"/>
      <w:tabs>
        <w:tab w:val="clear" w:pos="4680"/>
        <w:tab w:val="clear" w:pos="9360"/>
      </w:tabs>
      <w:jc w:val="center"/>
      <w:rPr>
        <w:rFonts w:ascii="Gill Sans MT" w:hAnsi="Gill Sans MT"/>
        <w:caps/>
        <w:noProof/>
        <w:color w:val="auto"/>
      </w:rPr>
    </w:pPr>
    <w:r w:rsidRPr="0018300C">
      <w:rPr>
        <w:rFonts w:ascii="Gill Sans MT" w:hAnsi="Gill Sans MT"/>
        <w:caps/>
        <w:color w:val="auto"/>
      </w:rPr>
      <w:fldChar w:fldCharType="begin"/>
    </w:r>
    <w:r w:rsidRPr="0018300C">
      <w:rPr>
        <w:rFonts w:ascii="Gill Sans MT" w:hAnsi="Gill Sans MT"/>
        <w:caps/>
        <w:color w:val="auto"/>
      </w:rPr>
      <w:instrText xml:space="preserve"> PAGE   \* MERGEFORMAT </w:instrText>
    </w:r>
    <w:r w:rsidRPr="0018300C">
      <w:rPr>
        <w:rFonts w:ascii="Gill Sans MT" w:hAnsi="Gill Sans MT"/>
        <w:caps/>
        <w:color w:val="auto"/>
      </w:rPr>
      <w:fldChar w:fldCharType="separate"/>
    </w:r>
    <w:r w:rsidR="00047A9A">
      <w:rPr>
        <w:rFonts w:ascii="Gill Sans MT" w:hAnsi="Gill Sans MT"/>
        <w:caps/>
        <w:noProof/>
        <w:color w:val="auto"/>
      </w:rPr>
      <w:t>5</w:t>
    </w:r>
    <w:r w:rsidRPr="0018300C">
      <w:rPr>
        <w:rFonts w:ascii="Gill Sans MT" w:hAnsi="Gill Sans MT"/>
        <w:caps/>
        <w:noProof/>
        <w:color w:val="auto"/>
      </w:rPr>
      <w:fldChar w:fldCharType="end"/>
    </w:r>
  </w:p>
  <w:p w14:paraId="2F5746B1" w14:textId="085AB3C7" w:rsidR="00177826" w:rsidRPr="0018300C" w:rsidRDefault="00177826" w:rsidP="00585AD0">
    <w:pPr>
      <w:spacing w:after="0" w:line="252" w:lineRule="auto"/>
      <w:jc w:val="center"/>
      <w:rPr>
        <w:rFonts w:ascii="Gill Sans MT" w:hAnsi="Gill Sans MT"/>
        <w:color w:val="auto"/>
      </w:rPr>
    </w:pPr>
    <w:r w:rsidRPr="0018300C">
      <w:rPr>
        <w:rFonts w:ascii="Gill Sans MT" w:eastAsia="Arial" w:hAnsi="Gill Sans MT" w:cs="Arial"/>
        <w:color w:val="auto"/>
        <w:sz w:val="14"/>
      </w:rPr>
      <w:t>Joining the SUN Business Network does not imply an affilia</w:t>
    </w:r>
    <w:r w:rsidR="00E47F1C">
      <w:rPr>
        <w:rFonts w:ascii="Gill Sans MT" w:eastAsia="Arial" w:hAnsi="Gill Sans MT" w:cs="Arial"/>
        <w:color w:val="auto"/>
        <w:sz w:val="14"/>
      </w:rPr>
      <w:t>tion with or endorsement by WFP or</w:t>
    </w:r>
    <w:r w:rsidRPr="0018300C">
      <w:rPr>
        <w:rFonts w:ascii="Gill Sans MT" w:eastAsia="Arial" w:hAnsi="Gill Sans MT" w:cs="Arial"/>
        <w:color w:val="auto"/>
        <w:sz w:val="14"/>
      </w:rPr>
      <w:t xml:space="preserve"> any other organization that participates in the SUN Movement and the use of their emblems, logos and names is not permitted. </w:t>
    </w:r>
  </w:p>
  <w:p w14:paraId="423FD0C3" w14:textId="77777777" w:rsidR="00177826" w:rsidRDefault="001778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81C0EC" w14:textId="77777777" w:rsidR="00655A5F" w:rsidRDefault="00655A5F" w:rsidP="00585AD0">
      <w:pPr>
        <w:spacing w:after="0" w:line="240" w:lineRule="auto"/>
      </w:pPr>
      <w:r>
        <w:separator/>
      </w:r>
    </w:p>
  </w:footnote>
  <w:footnote w:type="continuationSeparator" w:id="0">
    <w:p w14:paraId="685CCBFF" w14:textId="77777777" w:rsidR="00655A5F" w:rsidRDefault="00655A5F" w:rsidP="00585A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0ECF88" w14:textId="52447ACB" w:rsidR="003372E0" w:rsidRDefault="003372E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718014" w14:textId="28279D22" w:rsidR="00E47F1C" w:rsidRDefault="003372E0" w:rsidP="00BD4902">
    <w:pPr>
      <w:pStyle w:val="Header"/>
      <w:rPr>
        <w:rFonts w:cs="Mangal"/>
        <w:noProof/>
        <w:color w:val="auto"/>
        <w:lang w:val="en-GB" w:eastAsia="en-GB" w:bidi="ne-NP"/>
      </w:rPr>
    </w:pPr>
    <w:r w:rsidRPr="009629FA">
      <w:rPr>
        <w:rFonts w:ascii="Open Sans" w:hAnsi="Open Sans" w:cs="Open Sans"/>
        <w:noProof/>
      </w:rPr>
      <w:drawing>
        <wp:inline distT="0" distB="0" distL="0" distR="0" wp14:anchorId="36A05964" wp14:editId="40922878">
          <wp:extent cx="1652588" cy="704691"/>
          <wp:effectExtent l="0" t="0" r="5080" b="635"/>
          <wp:docPr id="3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10655" cy="7294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D4902">
      <w:rPr>
        <w:noProof/>
      </w:rPr>
      <w:drawing>
        <wp:anchor distT="0" distB="0" distL="114300" distR="114300" simplePos="0" relativeHeight="251659264" behindDoc="0" locked="0" layoutInCell="1" allowOverlap="1" wp14:anchorId="05935967" wp14:editId="1A4C4298">
          <wp:simplePos x="0" y="0"/>
          <wp:positionH relativeFrom="margin">
            <wp:align>right</wp:align>
          </wp:positionH>
          <wp:positionV relativeFrom="paragraph">
            <wp:posOffset>304165</wp:posOffset>
          </wp:positionV>
          <wp:extent cx="2095800" cy="315595"/>
          <wp:effectExtent l="0" t="0" r="0" b="8255"/>
          <wp:wrapNone/>
          <wp:docPr id="20" name="Picture 2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332" name="Picture 7332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095800" cy="315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47F1C">
      <w:rPr>
        <w:rFonts w:cs="Mangal"/>
        <w:noProof/>
        <w:color w:val="auto"/>
        <w:lang w:val="en-GB" w:eastAsia="en-GB" w:bidi="ne-NP"/>
      </w:rPr>
      <w:t xml:space="preserve">  </w:t>
    </w:r>
    <w:r w:rsidR="004D7109">
      <w:rPr>
        <w:rFonts w:cs="Mangal"/>
        <w:noProof/>
        <w:color w:val="auto"/>
        <w:lang w:val="en-GB" w:eastAsia="en-GB" w:bidi="ne-NP"/>
      </w:rPr>
      <w:t xml:space="preserve">                                              </w:t>
    </w:r>
  </w:p>
  <w:p w14:paraId="2DA707B6" w14:textId="209DA3BA" w:rsidR="00177826" w:rsidRDefault="00177826" w:rsidP="00E47F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90256F" w14:textId="7074F769" w:rsidR="003372E0" w:rsidRDefault="003372E0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4DA323" w14:textId="7F18EB8E" w:rsidR="003372E0" w:rsidRDefault="003372E0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934E73" w14:textId="7A119088" w:rsidR="00AA408A" w:rsidRDefault="00AA408A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1F4FFA" w14:textId="12C3DD99" w:rsidR="003372E0" w:rsidRDefault="003372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B5EFC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62E48A1"/>
    <w:multiLevelType w:val="hybridMultilevel"/>
    <w:tmpl w:val="1F6846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943E5"/>
    <w:multiLevelType w:val="hybridMultilevel"/>
    <w:tmpl w:val="B8680C44"/>
    <w:lvl w:ilvl="0" w:tplc="0FE062E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C00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301635"/>
    <w:multiLevelType w:val="hybridMultilevel"/>
    <w:tmpl w:val="2BC474B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EF66FB"/>
    <w:multiLevelType w:val="hybridMultilevel"/>
    <w:tmpl w:val="0F3A8EF4"/>
    <w:lvl w:ilvl="0" w:tplc="0FE062E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FFC000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31A0404"/>
    <w:multiLevelType w:val="hybridMultilevel"/>
    <w:tmpl w:val="0F825A50"/>
    <w:lvl w:ilvl="0" w:tplc="5072A4A4">
      <w:start w:val="1"/>
      <w:numFmt w:val="bullet"/>
      <w:lvlText w:val="•"/>
      <w:lvlJc w:val="left"/>
      <w:pPr>
        <w:ind w:left="273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E0E7CEC">
      <w:start w:val="1"/>
      <w:numFmt w:val="bullet"/>
      <w:lvlText w:val="o"/>
      <w:lvlJc w:val="left"/>
      <w:pPr>
        <w:ind w:left="1166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CF8D774">
      <w:start w:val="1"/>
      <w:numFmt w:val="bullet"/>
      <w:lvlText w:val="▪"/>
      <w:lvlJc w:val="left"/>
      <w:pPr>
        <w:ind w:left="1886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EF21AAC">
      <w:start w:val="1"/>
      <w:numFmt w:val="bullet"/>
      <w:lvlText w:val="•"/>
      <w:lvlJc w:val="left"/>
      <w:pPr>
        <w:ind w:left="2606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94AE764">
      <w:start w:val="1"/>
      <w:numFmt w:val="bullet"/>
      <w:lvlText w:val="o"/>
      <w:lvlJc w:val="left"/>
      <w:pPr>
        <w:ind w:left="3326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968063E">
      <w:start w:val="1"/>
      <w:numFmt w:val="bullet"/>
      <w:lvlText w:val="▪"/>
      <w:lvlJc w:val="left"/>
      <w:pPr>
        <w:ind w:left="4046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118B918">
      <w:start w:val="1"/>
      <w:numFmt w:val="bullet"/>
      <w:lvlText w:val="•"/>
      <w:lvlJc w:val="left"/>
      <w:pPr>
        <w:ind w:left="4766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D0822D4">
      <w:start w:val="1"/>
      <w:numFmt w:val="bullet"/>
      <w:lvlText w:val="o"/>
      <w:lvlJc w:val="left"/>
      <w:pPr>
        <w:ind w:left="5486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9D27FB0">
      <w:start w:val="1"/>
      <w:numFmt w:val="bullet"/>
      <w:lvlText w:val="▪"/>
      <w:lvlJc w:val="left"/>
      <w:pPr>
        <w:ind w:left="6206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C994E5F"/>
    <w:multiLevelType w:val="hybridMultilevel"/>
    <w:tmpl w:val="8DD8381A"/>
    <w:lvl w:ilvl="0" w:tplc="C7AEFAD4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E98691F"/>
    <w:multiLevelType w:val="hybridMultilevel"/>
    <w:tmpl w:val="E8B0619A"/>
    <w:lvl w:ilvl="0" w:tplc="0FE062E2">
      <w:start w:val="1"/>
      <w:numFmt w:val="bullet"/>
      <w:lvlText w:val=""/>
      <w:lvlJc w:val="left"/>
      <w:pPr>
        <w:ind w:left="273"/>
      </w:pPr>
      <w:rPr>
        <w:rFonts w:ascii="Wingdings" w:hAnsi="Wingdings" w:hint="default"/>
        <w:b w:val="0"/>
        <w:i w:val="0"/>
        <w:strike w:val="0"/>
        <w:dstrike w:val="0"/>
        <w:color w:val="FFC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E0E7CEC">
      <w:start w:val="1"/>
      <w:numFmt w:val="bullet"/>
      <w:lvlText w:val="o"/>
      <w:lvlJc w:val="left"/>
      <w:pPr>
        <w:ind w:left="1166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CF8D774">
      <w:start w:val="1"/>
      <w:numFmt w:val="bullet"/>
      <w:lvlText w:val="▪"/>
      <w:lvlJc w:val="left"/>
      <w:pPr>
        <w:ind w:left="1886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EF21AAC">
      <w:start w:val="1"/>
      <w:numFmt w:val="bullet"/>
      <w:lvlText w:val="•"/>
      <w:lvlJc w:val="left"/>
      <w:pPr>
        <w:ind w:left="2606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94AE764">
      <w:start w:val="1"/>
      <w:numFmt w:val="bullet"/>
      <w:lvlText w:val="o"/>
      <w:lvlJc w:val="left"/>
      <w:pPr>
        <w:ind w:left="3326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968063E">
      <w:start w:val="1"/>
      <w:numFmt w:val="bullet"/>
      <w:lvlText w:val="▪"/>
      <w:lvlJc w:val="left"/>
      <w:pPr>
        <w:ind w:left="4046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118B918">
      <w:start w:val="1"/>
      <w:numFmt w:val="bullet"/>
      <w:lvlText w:val="•"/>
      <w:lvlJc w:val="left"/>
      <w:pPr>
        <w:ind w:left="4766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D0822D4">
      <w:start w:val="1"/>
      <w:numFmt w:val="bullet"/>
      <w:lvlText w:val="o"/>
      <w:lvlJc w:val="left"/>
      <w:pPr>
        <w:ind w:left="5486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9D27FB0">
      <w:start w:val="1"/>
      <w:numFmt w:val="bullet"/>
      <w:lvlText w:val="▪"/>
      <w:lvlJc w:val="left"/>
      <w:pPr>
        <w:ind w:left="6206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B645E79"/>
    <w:multiLevelType w:val="hybridMultilevel"/>
    <w:tmpl w:val="3A8459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6F484B"/>
    <w:multiLevelType w:val="hybridMultilevel"/>
    <w:tmpl w:val="5A3C0A82"/>
    <w:lvl w:ilvl="0" w:tplc="A9F83ACA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D8C177B"/>
    <w:multiLevelType w:val="hybridMultilevel"/>
    <w:tmpl w:val="185CCEF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377477"/>
    <w:multiLevelType w:val="hybridMultilevel"/>
    <w:tmpl w:val="B7F837AA"/>
    <w:lvl w:ilvl="0" w:tplc="0FE062E2">
      <w:start w:val="1"/>
      <w:numFmt w:val="bullet"/>
      <w:lvlText w:val=""/>
      <w:lvlJc w:val="left"/>
      <w:pPr>
        <w:ind w:left="273"/>
      </w:pPr>
      <w:rPr>
        <w:rFonts w:ascii="Wingdings" w:hAnsi="Wingdings" w:hint="default"/>
        <w:b w:val="0"/>
        <w:i w:val="0"/>
        <w:strike w:val="0"/>
        <w:dstrike w:val="0"/>
        <w:color w:val="FFC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E0E7CEC">
      <w:start w:val="1"/>
      <w:numFmt w:val="bullet"/>
      <w:lvlText w:val="o"/>
      <w:lvlJc w:val="left"/>
      <w:pPr>
        <w:ind w:left="1166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CF8D774">
      <w:start w:val="1"/>
      <w:numFmt w:val="bullet"/>
      <w:lvlText w:val="▪"/>
      <w:lvlJc w:val="left"/>
      <w:pPr>
        <w:ind w:left="1886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EF21AAC">
      <w:start w:val="1"/>
      <w:numFmt w:val="bullet"/>
      <w:lvlText w:val="•"/>
      <w:lvlJc w:val="left"/>
      <w:pPr>
        <w:ind w:left="2606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94AE764">
      <w:start w:val="1"/>
      <w:numFmt w:val="bullet"/>
      <w:lvlText w:val="o"/>
      <w:lvlJc w:val="left"/>
      <w:pPr>
        <w:ind w:left="3326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968063E">
      <w:start w:val="1"/>
      <w:numFmt w:val="bullet"/>
      <w:lvlText w:val="▪"/>
      <w:lvlJc w:val="left"/>
      <w:pPr>
        <w:ind w:left="4046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118B918">
      <w:start w:val="1"/>
      <w:numFmt w:val="bullet"/>
      <w:lvlText w:val="•"/>
      <w:lvlJc w:val="left"/>
      <w:pPr>
        <w:ind w:left="4766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D0822D4">
      <w:start w:val="1"/>
      <w:numFmt w:val="bullet"/>
      <w:lvlText w:val="o"/>
      <w:lvlJc w:val="left"/>
      <w:pPr>
        <w:ind w:left="5486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9D27FB0">
      <w:start w:val="1"/>
      <w:numFmt w:val="bullet"/>
      <w:lvlText w:val="▪"/>
      <w:lvlJc w:val="left"/>
      <w:pPr>
        <w:ind w:left="6206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80005BC"/>
    <w:multiLevelType w:val="hybridMultilevel"/>
    <w:tmpl w:val="53D6C60A"/>
    <w:lvl w:ilvl="0" w:tplc="0FE062E2">
      <w:start w:val="1"/>
      <w:numFmt w:val="bullet"/>
      <w:lvlText w:val=""/>
      <w:lvlJc w:val="left"/>
      <w:pPr>
        <w:ind w:left="362" w:hanging="360"/>
      </w:pPr>
      <w:rPr>
        <w:rFonts w:ascii="Wingdings" w:hAnsi="Wingdings" w:hint="default"/>
        <w:color w:val="FFC000"/>
      </w:rPr>
    </w:lvl>
    <w:lvl w:ilvl="1" w:tplc="08090003" w:tentative="1">
      <w:start w:val="1"/>
      <w:numFmt w:val="bullet"/>
      <w:lvlText w:val="o"/>
      <w:lvlJc w:val="left"/>
      <w:pPr>
        <w:ind w:left="10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2" w:hanging="360"/>
      </w:pPr>
      <w:rPr>
        <w:rFonts w:ascii="Wingdings" w:hAnsi="Wingdings" w:hint="default"/>
      </w:rPr>
    </w:lvl>
  </w:abstractNum>
  <w:abstractNum w:abstractNumId="13" w15:restartNumberingAfterBreak="0">
    <w:nsid w:val="3AD70EBE"/>
    <w:multiLevelType w:val="hybridMultilevel"/>
    <w:tmpl w:val="D89A3CC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1844A7"/>
    <w:multiLevelType w:val="hybridMultilevel"/>
    <w:tmpl w:val="04E291BC"/>
    <w:lvl w:ilvl="0" w:tplc="08090005">
      <w:start w:val="1"/>
      <w:numFmt w:val="bullet"/>
      <w:lvlText w:val=""/>
      <w:lvlJc w:val="left"/>
      <w:pPr>
        <w:ind w:left="360"/>
      </w:pPr>
      <w:rPr>
        <w:rFonts w:ascii="Wingdings" w:hAnsi="Wingdings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5">
      <w:start w:val="1"/>
      <w:numFmt w:val="bullet"/>
      <w:lvlText w:val=""/>
      <w:lvlJc w:val="left"/>
      <w:pPr>
        <w:ind w:left="1080"/>
      </w:pPr>
      <w:rPr>
        <w:rFonts w:ascii="Wingdings" w:hAnsi="Wingdings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A7A52F4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1C007A4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43EA4FC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3E0BAF6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C12FD46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362118A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DC84FAE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B5B312A"/>
    <w:multiLevelType w:val="hybridMultilevel"/>
    <w:tmpl w:val="B8844B92"/>
    <w:lvl w:ilvl="0" w:tplc="A9F83ACA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1FE3BCF"/>
    <w:multiLevelType w:val="hybridMultilevel"/>
    <w:tmpl w:val="804C510C"/>
    <w:lvl w:ilvl="0" w:tplc="A9F83AC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C36ECD"/>
    <w:multiLevelType w:val="hybridMultilevel"/>
    <w:tmpl w:val="0F30FE64"/>
    <w:lvl w:ilvl="0" w:tplc="0FE062E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C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4B0A5F"/>
    <w:multiLevelType w:val="hybridMultilevel"/>
    <w:tmpl w:val="F58C91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AB43EF"/>
    <w:multiLevelType w:val="hybridMultilevel"/>
    <w:tmpl w:val="CB3E8FB6"/>
    <w:lvl w:ilvl="0" w:tplc="C24A225C">
      <w:start w:val="1"/>
      <w:numFmt w:val="bullet"/>
      <w:lvlText w:val="•"/>
      <w:lvlJc w:val="left"/>
      <w:pPr>
        <w:ind w:left="745"/>
      </w:pPr>
      <w:rPr>
        <w:rFonts w:ascii="Arial" w:eastAsia="Arial" w:hAnsi="Arial" w:cs="Arial"/>
        <w:b w:val="0"/>
        <w:i w:val="0"/>
        <w:strike w:val="0"/>
        <w:dstrike w:val="0"/>
        <w:color w:val="59595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6D29550">
      <w:start w:val="1"/>
      <w:numFmt w:val="bullet"/>
      <w:lvlText w:val="o"/>
      <w:lvlJc w:val="left"/>
      <w:pPr>
        <w:ind w:left="1553"/>
      </w:pPr>
      <w:rPr>
        <w:rFonts w:ascii="Arial" w:eastAsia="Arial" w:hAnsi="Arial" w:cs="Arial"/>
        <w:b w:val="0"/>
        <w:i w:val="0"/>
        <w:strike w:val="0"/>
        <w:dstrike w:val="0"/>
        <w:color w:val="59595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1AE5418">
      <w:start w:val="1"/>
      <w:numFmt w:val="bullet"/>
      <w:lvlText w:val="▪"/>
      <w:lvlJc w:val="left"/>
      <w:pPr>
        <w:ind w:left="2273"/>
      </w:pPr>
      <w:rPr>
        <w:rFonts w:ascii="Arial" w:eastAsia="Arial" w:hAnsi="Arial" w:cs="Arial"/>
        <w:b w:val="0"/>
        <w:i w:val="0"/>
        <w:strike w:val="0"/>
        <w:dstrike w:val="0"/>
        <w:color w:val="59595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DAADE22">
      <w:start w:val="1"/>
      <w:numFmt w:val="bullet"/>
      <w:lvlText w:val="•"/>
      <w:lvlJc w:val="left"/>
      <w:pPr>
        <w:ind w:left="2993"/>
      </w:pPr>
      <w:rPr>
        <w:rFonts w:ascii="Arial" w:eastAsia="Arial" w:hAnsi="Arial" w:cs="Arial"/>
        <w:b w:val="0"/>
        <w:i w:val="0"/>
        <w:strike w:val="0"/>
        <w:dstrike w:val="0"/>
        <w:color w:val="59595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026A99A">
      <w:start w:val="1"/>
      <w:numFmt w:val="bullet"/>
      <w:lvlText w:val="o"/>
      <w:lvlJc w:val="left"/>
      <w:pPr>
        <w:ind w:left="3713"/>
      </w:pPr>
      <w:rPr>
        <w:rFonts w:ascii="Arial" w:eastAsia="Arial" w:hAnsi="Arial" w:cs="Arial"/>
        <w:b w:val="0"/>
        <w:i w:val="0"/>
        <w:strike w:val="0"/>
        <w:dstrike w:val="0"/>
        <w:color w:val="59595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79C2108">
      <w:start w:val="1"/>
      <w:numFmt w:val="bullet"/>
      <w:lvlText w:val="▪"/>
      <w:lvlJc w:val="left"/>
      <w:pPr>
        <w:ind w:left="4433"/>
      </w:pPr>
      <w:rPr>
        <w:rFonts w:ascii="Arial" w:eastAsia="Arial" w:hAnsi="Arial" w:cs="Arial"/>
        <w:b w:val="0"/>
        <w:i w:val="0"/>
        <w:strike w:val="0"/>
        <w:dstrike w:val="0"/>
        <w:color w:val="59595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BF8F0A6">
      <w:start w:val="1"/>
      <w:numFmt w:val="bullet"/>
      <w:lvlText w:val="•"/>
      <w:lvlJc w:val="left"/>
      <w:pPr>
        <w:ind w:left="5153"/>
      </w:pPr>
      <w:rPr>
        <w:rFonts w:ascii="Arial" w:eastAsia="Arial" w:hAnsi="Arial" w:cs="Arial"/>
        <w:b w:val="0"/>
        <w:i w:val="0"/>
        <w:strike w:val="0"/>
        <w:dstrike w:val="0"/>
        <w:color w:val="59595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B58BB08">
      <w:start w:val="1"/>
      <w:numFmt w:val="bullet"/>
      <w:lvlText w:val="o"/>
      <w:lvlJc w:val="left"/>
      <w:pPr>
        <w:ind w:left="5873"/>
      </w:pPr>
      <w:rPr>
        <w:rFonts w:ascii="Arial" w:eastAsia="Arial" w:hAnsi="Arial" w:cs="Arial"/>
        <w:b w:val="0"/>
        <w:i w:val="0"/>
        <w:strike w:val="0"/>
        <w:dstrike w:val="0"/>
        <w:color w:val="59595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E28EDE0">
      <w:start w:val="1"/>
      <w:numFmt w:val="bullet"/>
      <w:lvlText w:val="▪"/>
      <w:lvlJc w:val="left"/>
      <w:pPr>
        <w:ind w:left="6593"/>
      </w:pPr>
      <w:rPr>
        <w:rFonts w:ascii="Arial" w:eastAsia="Arial" w:hAnsi="Arial" w:cs="Arial"/>
        <w:b w:val="0"/>
        <w:i w:val="0"/>
        <w:strike w:val="0"/>
        <w:dstrike w:val="0"/>
        <w:color w:val="59595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13"/>
  </w:num>
  <w:num w:numId="3">
    <w:abstractNumId w:val="8"/>
  </w:num>
  <w:num w:numId="4">
    <w:abstractNumId w:val="19"/>
  </w:num>
  <w:num w:numId="5">
    <w:abstractNumId w:val="1"/>
  </w:num>
  <w:num w:numId="6">
    <w:abstractNumId w:val="7"/>
  </w:num>
  <w:num w:numId="7">
    <w:abstractNumId w:val="16"/>
  </w:num>
  <w:num w:numId="8">
    <w:abstractNumId w:val="9"/>
  </w:num>
  <w:num w:numId="9">
    <w:abstractNumId w:val="15"/>
  </w:num>
  <w:num w:numId="10">
    <w:abstractNumId w:val="6"/>
  </w:num>
  <w:num w:numId="11">
    <w:abstractNumId w:val="0"/>
  </w:num>
  <w:num w:numId="12">
    <w:abstractNumId w:val="10"/>
  </w:num>
  <w:num w:numId="13">
    <w:abstractNumId w:val="2"/>
  </w:num>
  <w:num w:numId="14">
    <w:abstractNumId w:val="11"/>
  </w:num>
  <w:num w:numId="15">
    <w:abstractNumId w:val="18"/>
  </w:num>
  <w:num w:numId="16">
    <w:abstractNumId w:val="14"/>
  </w:num>
  <w:num w:numId="17">
    <w:abstractNumId w:val="12"/>
  </w:num>
  <w:num w:numId="18">
    <w:abstractNumId w:val="17"/>
  </w:num>
  <w:num w:numId="19">
    <w:abstractNumId w:val="3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4B75"/>
    <w:rsid w:val="00001064"/>
    <w:rsid w:val="00003811"/>
    <w:rsid w:val="000056C1"/>
    <w:rsid w:val="00007227"/>
    <w:rsid w:val="0001082D"/>
    <w:rsid w:val="00010B8A"/>
    <w:rsid w:val="00014D05"/>
    <w:rsid w:val="00015403"/>
    <w:rsid w:val="000157C1"/>
    <w:rsid w:val="00016771"/>
    <w:rsid w:val="00017C94"/>
    <w:rsid w:val="000240D6"/>
    <w:rsid w:val="000253B5"/>
    <w:rsid w:val="00025FF1"/>
    <w:rsid w:val="00027985"/>
    <w:rsid w:val="00030476"/>
    <w:rsid w:val="00033233"/>
    <w:rsid w:val="00041484"/>
    <w:rsid w:val="00041A0F"/>
    <w:rsid w:val="0004701D"/>
    <w:rsid w:val="00047A9A"/>
    <w:rsid w:val="0005193D"/>
    <w:rsid w:val="0005343E"/>
    <w:rsid w:val="00055F1B"/>
    <w:rsid w:val="0005601A"/>
    <w:rsid w:val="0005623A"/>
    <w:rsid w:val="00061F95"/>
    <w:rsid w:val="000636B9"/>
    <w:rsid w:val="00063D29"/>
    <w:rsid w:val="00067EC3"/>
    <w:rsid w:val="000705B8"/>
    <w:rsid w:val="000755C0"/>
    <w:rsid w:val="0007765E"/>
    <w:rsid w:val="00080278"/>
    <w:rsid w:val="00080930"/>
    <w:rsid w:val="0008162C"/>
    <w:rsid w:val="00081808"/>
    <w:rsid w:val="00081FDA"/>
    <w:rsid w:val="0008296C"/>
    <w:rsid w:val="00090FC4"/>
    <w:rsid w:val="0009225A"/>
    <w:rsid w:val="0009282F"/>
    <w:rsid w:val="00094DC9"/>
    <w:rsid w:val="00096871"/>
    <w:rsid w:val="00096B0A"/>
    <w:rsid w:val="00097D6E"/>
    <w:rsid w:val="000A348F"/>
    <w:rsid w:val="000A4D92"/>
    <w:rsid w:val="000B2BEC"/>
    <w:rsid w:val="000B311C"/>
    <w:rsid w:val="000B62A9"/>
    <w:rsid w:val="000B6FC8"/>
    <w:rsid w:val="000B71D3"/>
    <w:rsid w:val="000B71E3"/>
    <w:rsid w:val="000B7C73"/>
    <w:rsid w:val="000C5885"/>
    <w:rsid w:val="000D2C1F"/>
    <w:rsid w:val="000D2F4E"/>
    <w:rsid w:val="000D6F65"/>
    <w:rsid w:val="000E007B"/>
    <w:rsid w:val="000E170E"/>
    <w:rsid w:val="000E2579"/>
    <w:rsid w:val="000E2D09"/>
    <w:rsid w:val="000E5EAF"/>
    <w:rsid w:val="000E7AC8"/>
    <w:rsid w:val="000F4B85"/>
    <w:rsid w:val="000F5E40"/>
    <w:rsid w:val="000F6215"/>
    <w:rsid w:val="00105F66"/>
    <w:rsid w:val="00110AC9"/>
    <w:rsid w:val="00112FDC"/>
    <w:rsid w:val="0011417D"/>
    <w:rsid w:val="00116E7E"/>
    <w:rsid w:val="001171D2"/>
    <w:rsid w:val="001232D3"/>
    <w:rsid w:val="00125DF9"/>
    <w:rsid w:val="00136C0D"/>
    <w:rsid w:val="00136E1A"/>
    <w:rsid w:val="00141749"/>
    <w:rsid w:val="001417E6"/>
    <w:rsid w:val="00145697"/>
    <w:rsid w:val="0015028C"/>
    <w:rsid w:val="00153208"/>
    <w:rsid w:val="00155A89"/>
    <w:rsid w:val="00162D45"/>
    <w:rsid w:val="001641A7"/>
    <w:rsid w:val="00173B55"/>
    <w:rsid w:val="00173FA3"/>
    <w:rsid w:val="00174D49"/>
    <w:rsid w:val="001766FB"/>
    <w:rsid w:val="00177826"/>
    <w:rsid w:val="0018300C"/>
    <w:rsid w:val="00183A82"/>
    <w:rsid w:val="001853FF"/>
    <w:rsid w:val="00185F82"/>
    <w:rsid w:val="00192B7C"/>
    <w:rsid w:val="00193BDD"/>
    <w:rsid w:val="00195C2E"/>
    <w:rsid w:val="001962F4"/>
    <w:rsid w:val="00196640"/>
    <w:rsid w:val="00197B43"/>
    <w:rsid w:val="001A2C16"/>
    <w:rsid w:val="001A419B"/>
    <w:rsid w:val="001A42CA"/>
    <w:rsid w:val="001A521F"/>
    <w:rsid w:val="001B028E"/>
    <w:rsid w:val="001B05AF"/>
    <w:rsid w:val="001B1192"/>
    <w:rsid w:val="001B5A84"/>
    <w:rsid w:val="001B6963"/>
    <w:rsid w:val="001C3426"/>
    <w:rsid w:val="001C3F61"/>
    <w:rsid w:val="001C422F"/>
    <w:rsid w:val="001C556D"/>
    <w:rsid w:val="001C6292"/>
    <w:rsid w:val="001D1312"/>
    <w:rsid w:val="001D1B2A"/>
    <w:rsid w:val="001D1C07"/>
    <w:rsid w:val="001D3BA9"/>
    <w:rsid w:val="001D3D54"/>
    <w:rsid w:val="001D5353"/>
    <w:rsid w:val="001E026E"/>
    <w:rsid w:val="001E26F0"/>
    <w:rsid w:val="001E48D9"/>
    <w:rsid w:val="001E7939"/>
    <w:rsid w:val="001F0AA2"/>
    <w:rsid w:val="001F2928"/>
    <w:rsid w:val="001F29D7"/>
    <w:rsid w:val="00207744"/>
    <w:rsid w:val="00211FC8"/>
    <w:rsid w:val="00212065"/>
    <w:rsid w:val="00214E1B"/>
    <w:rsid w:val="00214FA0"/>
    <w:rsid w:val="00217E8A"/>
    <w:rsid w:val="00220DF8"/>
    <w:rsid w:val="0022358A"/>
    <w:rsid w:val="00226BD5"/>
    <w:rsid w:val="00242084"/>
    <w:rsid w:val="002420B1"/>
    <w:rsid w:val="00243503"/>
    <w:rsid w:val="00246768"/>
    <w:rsid w:val="0025020B"/>
    <w:rsid w:val="002511C0"/>
    <w:rsid w:val="00252E21"/>
    <w:rsid w:val="0026065B"/>
    <w:rsid w:val="00260FE6"/>
    <w:rsid w:val="00262E5E"/>
    <w:rsid w:val="002651CC"/>
    <w:rsid w:val="002657A2"/>
    <w:rsid w:val="00270631"/>
    <w:rsid w:val="00270748"/>
    <w:rsid w:val="00271F2C"/>
    <w:rsid w:val="002754A4"/>
    <w:rsid w:val="00276ADB"/>
    <w:rsid w:val="002777CA"/>
    <w:rsid w:val="00280E70"/>
    <w:rsid w:val="00281E46"/>
    <w:rsid w:val="00283D4C"/>
    <w:rsid w:val="0028611B"/>
    <w:rsid w:val="00293898"/>
    <w:rsid w:val="002A2E53"/>
    <w:rsid w:val="002A57F2"/>
    <w:rsid w:val="002A75FB"/>
    <w:rsid w:val="002B13C4"/>
    <w:rsid w:val="002B16F4"/>
    <w:rsid w:val="002B2B6E"/>
    <w:rsid w:val="002B59D8"/>
    <w:rsid w:val="002B7326"/>
    <w:rsid w:val="002C0431"/>
    <w:rsid w:val="002C04E8"/>
    <w:rsid w:val="002C1087"/>
    <w:rsid w:val="002C2412"/>
    <w:rsid w:val="002C304F"/>
    <w:rsid w:val="002C3EEE"/>
    <w:rsid w:val="002D0B75"/>
    <w:rsid w:val="002D1315"/>
    <w:rsid w:val="002D1FCE"/>
    <w:rsid w:val="002D2F7E"/>
    <w:rsid w:val="002D4A54"/>
    <w:rsid w:val="002D7D6F"/>
    <w:rsid w:val="002E1066"/>
    <w:rsid w:val="002E5666"/>
    <w:rsid w:val="002E60DB"/>
    <w:rsid w:val="002F5270"/>
    <w:rsid w:val="002F71B5"/>
    <w:rsid w:val="002F777C"/>
    <w:rsid w:val="00300188"/>
    <w:rsid w:val="00301138"/>
    <w:rsid w:val="003020AB"/>
    <w:rsid w:val="00303A2C"/>
    <w:rsid w:val="00304412"/>
    <w:rsid w:val="00304A63"/>
    <w:rsid w:val="00307071"/>
    <w:rsid w:val="0031084D"/>
    <w:rsid w:val="003115B8"/>
    <w:rsid w:val="00312C7E"/>
    <w:rsid w:val="00312EBE"/>
    <w:rsid w:val="003142FD"/>
    <w:rsid w:val="00316379"/>
    <w:rsid w:val="003164E4"/>
    <w:rsid w:val="00316B99"/>
    <w:rsid w:val="00320C3A"/>
    <w:rsid w:val="00322BFE"/>
    <w:rsid w:val="00323DEC"/>
    <w:rsid w:val="00325600"/>
    <w:rsid w:val="003270B7"/>
    <w:rsid w:val="00327A8C"/>
    <w:rsid w:val="00331D56"/>
    <w:rsid w:val="00332E8F"/>
    <w:rsid w:val="00333810"/>
    <w:rsid w:val="00333F39"/>
    <w:rsid w:val="003372E0"/>
    <w:rsid w:val="00337F09"/>
    <w:rsid w:val="003403EE"/>
    <w:rsid w:val="003404B5"/>
    <w:rsid w:val="00341CB3"/>
    <w:rsid w:val="00342738"/>
    <w:rsid w:val="003458C9"/>
    <w:rsid w:val="00347680"/>
    <w:rsid w:val="00347855"/>
    <w:rsid w:val="003551AD"/>
    <w:rsid w:val="00356B64"/>
    <w:rsid w:val="003573F7"/>
    <w:rsid w:val="00361E7D"/>
    <w:rsid w:val="00363B14"/>
    <w:rsid w:val="00363B20"/>
    <w:rsid w:val="00364AD4"/>
    <w:rsid w:val="00366684"/>
    <w:rsid w:val="00366F62"/>
    <w:rsid w:val="00372B4D"/>
    <w:rsid w:val="003742C2"/>
    <w:rsid w:val="00374E41"/>
    <w:rsid w:val="00375550"/>
    <w:rsid w:val="00384440"/>
    <w:rsid w:val="003852E4"/>
    <w:rsid w:val="003876A4"/>
    <w:rsid w:val="00390887"/>
    <w:rsid w:val="00392B58"/>
    <w:rsid w:val="00392D42"/>
    <w:rsid w:val="00397B43"/>
    <w:rsid w:val="003A0070"/>
    <w:rsid w:val="003A0588"/>
    <w:rsid w:val="003A1D1E"/>
    <w:rsid w:val="003A3FF7"/>
    <w:rsid w:val="003A4056"/>
    <w:rsid w:val="003A591C"/>
    <w:rsid w:val="003A6D10"/>
    <w:rsid w:val="003B1690"/>
    <w:rsid w:val="003B227B"/>
    <w:rsid w:val="003B6943"/>
    <w:rsid w:val="003C0D73"/>
    <w:rsid w:val="003C65CC"/>
    <w:rsid w:val="003D087A"/>
    <w:rsid w:val="003E0075"/>
    <w:rsid w:val="003E16A2"/>
    <w:rsid w:val="003E25FB"/>
    <w:rsid w:val="003E2737"/>
    <w:rsid w:val="003E370A"/>
    <w:rsid w:val="003E47E5"/>
    <w:rsid w:val="003E49C1"/>
    <w:rsid w:val="003E5F0B"/>
    <w:rsid w:val="003F14C7"/>
    <w:rsid w:val="003F309E"/>
    <w:rsid w:val="003F482D"/>
    <w:rsid w:val="003F494E"/>
    <w:rsid w:val="003F56D3"/>
    <w:rsid w:val="003F7BE8"/>
    <w:rsid w:val="004002BE"/>
    <w:rsid w:val="00400EE7"/>
    <w:rsid w:val="004022C3"/>
    <w:rsid w:val="004033D2"/>
    <w:rsid w:val="00404B1C"/>
    <w:rsid w:val="00404E20"/>
    <w:rsid w:val="004050A7"/>
    <w:rsid w:val="00414EBC"/>
    <w:rsid w:val="0041534B"/>
    <w:rsid w:val="00415F2C"/>
    <w:rsid w:val="004172EC"/>
    <w:rsid w:val="004202F4"/>
    <w:rsid w:val="00421DC8"/>
    <w:rsid w:val="0042291C"/>
    <w:rsid w:val="00422BBD"/>
    <w:rsid w:val="0043115E"/>
    <w:rsid w:val="004336FB"/>
    <w:rsid w:val="00436185"/>
    <w:rsid w:val="00443687"/>
    <w:rsid w:val="00446422"/>
    <w:rsid w:val="004516C9"/>
    <w:rsid w:val="00453007"/>
    <w:rsid w:val="00454DC2"/>
    <w:rsid w:val="004612DC"/>
    <w:rsid w:val="00461E98"/>
    <w:rsid w:val="00462532"/>
    <w:rsid w:val="0046753B"/>
    <w:rsid w:val="004731B0"/>
    <w:rsid w:val="0047380B"/>
    <w:rsid w:val="00480090"/>
    <w:rsid w:val="00481812"/>
    <w:rsid w:val="00481B9D"/>
    <w:rsid w:val="0048374F"/>
    <w:rsid w:val="00490BF1"/>
    <w:rsid w:val="004917B8"/>
    <w:rsid w:val="00495437"/>
    <w:rsid w:val="00497841"/>
    <w:rsid w:val="004A34EB"/>
    <w:rsid w:val="004A6F3A"/>
    <w:rsid w:val="004A7050"/>
    <w:rsid w:val="004B0F3B"/>
    <w:rsid w:val="004B1A91"/>
    <w:rsid w:val="004B22CD"/>
    <w:rsid w:val="004B3D4E"/>
    <w:rsid w:val="004B673F"/>
    <w:rsid w:val="004C3A47"/>
    <w:rsid w:val="004C4BCC"/>
    <w:rsid w:val="004C5B8B"/>
    <w:rsid w:val="004D0A50"/>
    <w:rsid w:val="004D12ED"/>
    <w:rsid w:val="004D3DE1"/>
    <w:rsid w:val="004D44F9"/>
    <w:rsid w:val="004D68D2"/>
    <w:rsid w:val="004D7109"/>
    <w:rsid w:val="004E3695"/>
    <w:rsid w:val="004E42C1"/>
    <w:rsid w:val="004E766E"/>
    <w:rsid w:val="004F073B"/>
    <w:rsid w:val="004F1B23"/>
    <w:rsid w:val="004F2583"/>
    <w:rsid w:val="004F5C22"/>
    <w:rsid w:val="004F68BA"/>
    <w:rsid w:val="00501ED7"/>
    <w:rsid w:val="00504F1E"/>
    <w:rsid w:val="00505838"/>
    <w:rsid w:val="0051224F"/>
    <w:rsid w:val="00514507"/>
    <w:rsid w:val="00515BB9"/>
    <w:rsid w:val="00515D6C"/>
    <w:rsid w:val="00521217"/>
    <w:rsid w:val="00523CD8"/>
    <w:rsid w:val="00525D2A"/>
    <w:rsid w:val="00525E38"/>
    <w:rsid w:val="00530E5B"/>
    <w:rsid w:val="005357BF"/>
    <w:rsid w:val="0053637C"/>
    <w:rsid w:val="00536CA8"/>
    <w:rsid w:val="005372D5"/>
    <w:rsid w:val="005416BB"/>
    <w:rsid w:val="00542236"/>
    <w:rsid w:val="00542697"/>
    <w:rsid w:val="00544BE8"/>
    <w:rsid w:val="00545195"/>
    <w:rsid w:val="00546B2D"/>
    <w:rsid w:val="00555599"/>
    <w:rsid w:val="00556553"/>
    <w:rsid w:val="00561F1B"/>
    <w:rsid w:val="005633CC"/>
    <w:rsid w:val="005638C1"/>
    <w:rsid w:val="005645B0"/>
    <w:rsid w:val="00564B11"/>
    <w:rsid w:val="00565EF4"/>
    <w:rsid w:val="005700E8"/>
    <w:rsid w:val="00573757"/>
    <w:rsid w:val="00574124"/>
    <w:rsid w:val="005801A2"/>
    <w:rsid w:val="005804E0"/>
    <w:rsid w:val="00585AD0"/>
    <w:rsid w:val="00586DE0"/>
    <w:rsid w:val="00587110"/>
    <w:rsid w:val="00590171"/>
    <w:rsid w:val="00596DB4"/>
    <w:rsid w:val="005A1D75"/>
    <w:rsid w:val="005A44C9"/>
    <w:rsid w:val="005A4B37"/>
    <w:rsid w:val="005A6241"/>
    <w:rsid w:val="005A658F"/>
    <w:rsid w:val="005A765B"/>
    <w:rsid w:val="005B79DF"/>
    <w:rsid w:val="005C06D2"/>
    <w:rsid w:val="005C168D"/>
    <w:rsid w:val="005C18B0"/>
    <w:rsid w:val="005C267D"/>
    <w:rsid w:val="005C50F9"/>
    <w:rsid w:val="005D114B"/>
    <w:rsid w:val="005D3249"/>
    <w:rsid w:val="005E0FDF"/>
    <w:rsid w:val="005E148E"/>
    <w:rsid w:val="005E3F19"/>
    <w:rsid w:val="005E7DD9"/>
    <w:rsid w:val="005F116C"/>
    <w:rsid w:val="005F13BB"/>
    <w:rsid w:val="005F1787"/>
    <w:rsid w:val="005F2F3D"/>
    <w:rsid w:val="005F5003"/>
    <w:rsid w:val="00604364"/>
    <w:rsid w:val="00607898"/>
    <w:rsid w:val="0060796D"/>
    <w:rsid w:val="00610CED"/>
    <w:rsid w:val="00611E58"/>
    <w:rsid w:val="00613C90"/>
    <w:rsid w:val="00615CA6"/>
    <w:rsid w:val="0062076E"/>
    <w:rsid w:val="0062136F"/>
    <w:rsid w:val="00624A65"/>
    <w:rsid w:val="00630A59"/>
    <w:rsid w:val="006329ED"/>
    <w:rsid w:val="00633213"/>
    <w:rsid w:val="00641571"/>
    <w:rsid w:val="00641677"/>
    <w:rsid w:val="0064551B"/>
    <w:rsid w:val="006470E0"/>
    <w:rsid w:val="00647A4A"/>
    <w:rsid w:val="00647C67"/>
    <w:rsid w:val="00647D57"/>
    <w:rsid w:val="00650113"/>
    <w:rsid w:val="00650E77"/>
    <w:rsid w:val="006514CC"/>
    <w:rsid w:val="006522D5"/>
    <w:rsid w:val="006533A3"/>
    <w:rsid w:val="00655734"/>
    <w:rsid w:val="00655A5F"/>
    <w:rsid w:val="0065786D"/>
    <w:rsid w:val="00657B6E"/>
    <w:rsid w:val="00657C65"/>
    <w:rsid w:val="00660869"/>
    <w:rsid w:val="006659C3"/>
    <w:rsid w:val="0066640D"/>
    <w:rsid w:val="00667F11"/>
    <w:rsid w:val="00671ECC"/>
    <w:rsid w:val="00673745"/>
    <w:rsid w:val="006826D8"/>
    <w:rsid w:val="006930B6"/>
    <w:rsid w:val="0069601C"/>
    <w:rsid w:val="006B3672"/>
    <w:rsid w:val="006B4684"/>
    <w:rsid w:val="006C1812"/>
    <w:rsid w:val="006C6052"/>
    <w:rsid w:val="006C6A99"/>
    <w:rsid w:val="006C798A"/>
    <w:rsid w:val="006D0234"/>
    <w:rsid w:val="006D406D"/>
    <w:rsid w:val="006D5160"/>
    <w:rsid w:val="006D67BC"/>
    <w:rsid w:val="006D7282"/>
    <w:rsid w:val="006E0B96"/>
    <w:rsid w:val="006E6A8C"/>
    <w:rsid w:val="006E6CF6"/>
    <w:rsid w:val="006F1ECC"/>
    <w:rsid w:val="006F30C0"/>
    <w:rsid w:val="006F3465"/>
    <w:rsid w:val="006F39C4"/>
    <w:rsid w:val="006F57A9"/>
    <w:rsid w:val="006F591C"/>
    <w:rsid w:val="007033E5"/>
    <w:rsid w:val="00703942"/>
    <w:rsid w:val="00707A55"/>
    <w:rsid w:val="00713691"/>
    <w:rsid w:val="00713C65"/>
    <w:rsid w:val="00713EDF"/>
    <w:rsid w:val="00714AB6"/>
    <w:rsid w:val="00715613"/>
    <w:rsid w:val="00715F25"/>
    <w:rsid w:val="007222D2"/>
    <w:rsid w:val="007248E1"/>
    <w:rsid w:val="007250B3"/>
    <w:rsid w:val="007337E1"/>
    <w:rsid w:val="0074526A"/>
    <w:rsid w:val="0074778C"/>
    <w:rsid w:val="00750326"/>
    <w:rsid w:val="00752C84"/>
    <w:rsid w:val="00754F57"/>
    <w:rsid w:val="007554B0"/>
    <w:rsid w:val="00755C14"/>
    <w:rsid w:val="00757137"/>
    <w:rsid w:val="007576F3"/>
    <w:rsid w:val="00766155"/>
    <w:rsid w:val="00767E32"/>
    <w:rsid w:val="007702BC"/>
    <w:rsid w:val="007711A9"/>
    <w:rsid w:val="007728FE"/>
    <w:rsid w:val="00774D93"/>
    <w:rsid w:val="00774F59"/>
    <w:rsid w:val="007758F9"/>
    <w:rsid w:val="007762FE"/>
    <w:rsid w:val="007772C0"/>
    <w:rsid w:val="00781DAA"/>
    <w:rsid w:val="00787792"/>
    <w:rsid w:val="00790A5D"/>
    <w:rsid w:val="00792D81"/>
    <w:rsid w:val="0079480C"/>
    <w:rsid w:val="00794E9C"/>
    <w:rsid w:val="007A1F52"/>
    <w:rsid w:val="007A4294"/>
    <w:rsid w:val="007A51B7"/>
    <w:rsid w:val="007A6AFC"/>
    <w:rsid w:val="007B3135"/>
    <w:rsid w:val="007B32C0"/>
    <w:rsid w:val="007B4054"/>
    <w:rsid w:val="007B4C32"/>
    <w:rsid w:val="007B4DB4"/>
    <w:rsid w:val="007B6E8A"/>
    <w:rsid w:val="007B7409"/>
    <w:rsid w:val="007C0273"/>
    <w:rsid w:val="007C2EEF"/>
    <w:rsid w:val="007C42D4"/>
    <w:rsid w:val="007C6706"/>
    <w:rsid w:val="007C6EB4"/>
    <w:rsid w:val="007C7A93"/>
    <w:rsid w:val="007C7DAD"/>
    <w:rsid w:val="007D20EC"/>
    <w:rsid w:val="007D4B39"/>
    <w:rsid w:val="007D5A6D"/>
    <w:rsid w:val="007D678F"/>
    <w:rsid w:val="007D7CC5"/>
    <w:rsid w:val="007E10FA"/>
    <w:rsid w:val="007E6139"/>
    <w:rsid w:val="007F0192"/>
    <w:rsid w:val="007F1E07"/>
    <w:rsid w:val="007F7F0B"/>
    <w:rsid w:val="0080002D"/>
    <w:rsid w:val="00800779"/>
    <w:rsid w:val="00800F83"/>
    <w:rsid w:val="00801232"/>
    <w:rsid w:val="0080228B"/>
    <w:rsid w:val="00802582"/>
    <w:rsid w:val="008043E6"/>
    <w:rsid w:val="00806286"/>
    <w:rsid w:val="00817624"/>
    <w:rsid w:val="008244D7"/>
    <w:rsid w:val="008248F8"/>
    <w:rsid w:val="00825802"/>
    <w:rsid w:val="00827705"/>
    <w:rsid w:val="008307EC"/>
    <w:rsid w:val="00835593"/>
    <w:rsid w:val="008357BA"/>
    <w:rsid w:val="00840A60"/>
    <w:rsid w:val="00845CA2"/>
    <w:rsid w:val="00850138"/>
    <w:rsid w:val="008501EF"/>
    <w:rsid w:val="00850E13"/>
    <w:rsid w:val="0085499D"/>
    <w:rsid w:val="00854DFF"/>
    <w:rsid w:val="008564C8"/>
    <w:rsid w:val="00856568"/>
    <w:rsid w:val="00860976"/>
    <w:rsid w:val="008646AA"/>
    <w:rsid w:val="00872517"/>
    <w:rsid w:val="0087291A"/>
    <w:rsid w:val="00873B7D"/>
    <w:rsid w:val="00881010"/>
    <w:rsid w:val="00883358"/>
    <w:rsid w:val="00884FA0"/>
    <w:rsid w:val="008853A8"/>
    <w:rsid w:val="00890E56"/>
    <w:rsid w:val="0089268E"/>
    <w:rsid w:val="00892B3E"/>
    <w:rsid w:val="00896FD2"/>
    <w:rsid w:val="008A1015"/>
    <w:rsid w:val="008A58E8"/>
    <w:rsid w:val="008A6034"/>
    <w:rsid w:val="008A7DE3"/>
    <w:rsid w:val="008B059F"/>
    <w:rsid w:val="008B1D2C"/>
    <w:rsid w:val="008B3DEF"/>
    <w:rsid w:val="008B43D4"/>
    <w:rsid w:val="008B4B95"/>
    <w:rsid w:val="008B5559"/>
    <w:rsid w:val="008B588A"/>
    <w:rsid w:val="008B761A"/>
    <w:rsid w:val="008C1117"/>
    <w:rsid w:val="008C3A9F"/>
    <w:rsid w:val="008C4167"/>
    <w:rsid w:val="008C5539"/>
    <w:rsid w:val="008C567B"/>
    <w:rsid w:val="008C7A1E"/>
    <w:rsid w:val="008D2339"/>
    <w:rsid w:val="008D63F6"/>
    <w:rsid w:val="008D6701"/>
    <w:rsid w:val="008D6702"/>
    <w:rsid w:val="008E02E2"/>
    <w:rsid w:val="008E160A"/>
    <w:rsid w:val="008E23B5"/>
    <w:rsid w:val="008E730C"/>
    <w:rsid w:val="008E7463"/>
    <w:rsid w:val="008E77C2"/>
    <w:rsid w:val="008E7C95"/>
    <w:rsid w:val="008F0498"/>
    <w:rsid w:val="008F21E5"/>
    <w:rsid w:val="008F34CB"/>
    <w:rsid w:val="008F6CE5"/>
    <w:rsid w:val="008F6F02"/>
    <w:rsid w:val="00900A36"/>
    <w:rsid w:val="0090112C"/>
    <w:rsid w:val="00902180"/>
    <w:rsid w:val="00902DB1"/>
    <w:rsid w:val="0090369E"/>
    <w:rsid w:val="00904A2E"/>
    <w:rsid w:val="00905158"/>
    <w:rsid w:val="00905C33"/>
    <w:rsid w:val="009075AD"/>
    <w:rsid w:val="00911355"/>
    <w:rsid w:val="0091377B"/>
    <w:rsid w:val="009147FC"/>
    <w:rsid w:val="00921071"/>
    <w:rsid w:val="00923C50"/>
    <w:rsid w:val="00924981"/>
    <w:rsid w:val="009253E4"/>
    <w:rsid w:val="00925934"/>
    <w:rsid w:val="00930720"/>
    <w:rsid w:val="009309F0"/>
    <w:rsid w:val="00930BFE"/>
    <w:rsid w:val="00932D57"/>
    <w:rsid w:val="00934219"/>
    <w:rsid w:val="00935600"/>
    <w:rsid w:val="00935FAA"/>
    <w:rsid w:val="00937BAB"/>
    <w:rsid w:val="00940016"/>
    <w:rsid w:val="009414E4"/>
    <w:rsid w:val="009442E2"/>
    <w:rsid w:val="00946996"/>
    <w:rsid w:val="0095367C"/>
    <w:rsid w:val="00960E3D"/>
    <w:rsid w:val="0096220E"/>
    <w:rsid w:val="00967434"/>
    <w:rsid w:val="00967869"/>
    <w:rsid w:val="009727DB"/>
    <w:rsid w:val="00974A26"/>
    <w:rsid w:val="009760A3"/>
    <w:rsid w:val="00976F60"/>
    <w:rsid w:val="0098292D"/>
    <w:rsid w:val="00983E48"/>
    <w:rsid w:val="00991F9A"/>
    <w:rsid w:val="00993051"/>
    <w:rsid w:val="0099465B"/>
    <w:rsid w:val="00996999"/>
    <w:rsid w:val="009A03AD"/>
    <w:rsid w:val="009A077B"/>
    <w:rsid w:val="009A43BA"/>
    <w:rsid w:val="009A4E11"/>
    <w:rsid w:val="009A619E"/>
    <w:rsid w:val="009B16F6"/>
    <w:rsid w:val="009B2D49"/>
    <w:rsid w:val="009B2D7F"/>
    <w:rsid w:val="009B4444"/>
    <w:rsid w:val="009B4DC0"/>
    <w:rsid w:val="009B53EE"/>
    <w:rsid w:val="009B5C00"/>
    <w:rsid w:val="009B6C81"/>
    <w:rsid w:val="009B6EE1"/>
    <w:rsid w:val="009C6524"/>
    <w:rsid w:val="009C70F0"/>
    <w:rsid w:val="009D00E6"/>
    <w:rsid w:val="009D3967"/>
    <w:rsid w:val="009D3D05"/>
    <w:rsid w:val="009D63AC"/>
    <w:rsid w:val="009D72BC"/>
    <w:rsid w:val="009E1791"/>
    <w:rsid w:val="009E1C9A"/>
    <w:rsid w:val="009E251E"/>
    <w:rsid w:val="009E335F"/>
    <w:rsid w:val="009E3B28"/>
    <w:rsid w:val="009E3EEE"/>
    <w:rsid w:val="009E4D49"/>
    <w:rsid w:val="009E51AB"/>
    <w:rsid w:val="009E5872"/>
    <w:rsid w:val="009E637E"/>
    <w:rsid w:val="009E651C"/>
    <w:rsid w:val="009E6F55"/>
    <w:rsid w:val="009E7E8A"/>
    <w:rsid w:val="009F0E73"/>
    <w:rsid w:val="009F168F"/>
    <w:rsid w:val="009F289E"/>
    <w:rsid w:val="009F2D57"/>
    <w:rsid w:val="009F443E"/>
    <w:rsid w:val="009F5488"/>
    <w:rsid w:val="009F775A"/>
    <w:rsid w:val="00A01BAB"/>
    <w:rsid w:val="00A0491B"/>
    <w:rsid w:val="00A0558A"/>
    <w:rsid w:val="00A05776"/>
    <w:rsid w:val="00A10286"/>
    <w:rsid w:val="00A13195"/>
    <w:rsid w:val="00A14757"/>
    <w:rsid w:val="00A14774"/>
    <w:rsid w:val="00A14BA2"/>
    <w:rsid w:val="00A164B2"/>
    <w:rsid w:val="00A16E12"/>
    <w:rsid w:val="00A20944"/>
    <w:rsid w:val="00A22B78"/>
    <w:rsid w:val="00A23941"/>
    <w:rsid w:val="00A239C3"/>
    <w:rsid w:val="00A23B64"/>
    <w:rsid w:val="00A25FD0"/>
    <w:rsid w:val="00A30303"/>
    <w:rsid w:val="00A3153C"/>
    <w:rsid w:val="00A37878"/>
    <w:rsid w:val="00A40903"/>
    <w:rsid w:val="00A40FE0"/>
    <w:rsid w:val="00A44446"/>
    <w:rsid w:val="00A46380"/>
    <w:rsid w:val="00A503ED"/>
    <w:rsid w:val="00A5132F"/>
    <w:rsid w:val="00A51351"/>
    <w:rsid w:val="00A527EB"/>
    <w:rsid w:val="00A5291E"/>
    <w:rsid w:val="00A53A25"/>
    <w:rsid w:val="00A56446"/>
    <w:rsid w:val="00A6229C"/>
    <w:rsid w:val="00A64176"/>
    <w:rsid w:val="00A65281"/>
    <w:rsid w:val="00A66590"/>
    <w:rsid w:val="00A66C12"/>
    <w:rsid w:val="00A715EC"/>
    <w:rsid w:val="00A72448"/>
    <w:rsid w:val="00A726ED"/>
    <w:rsid w:val="00A762FD"/>
    <w:rsid w:val="00A77ADC"/>
    <w:rsid w:val="00A77B59"/>
    <w:rsid w:val="00A81C86"/>
    <w:rsid w:val="00A82CBF"/>
    <w:rsid w:val="00A8513C"/>
    <w:rsid w:val="00A862B9"/>
    <w:rsid w:val="00A90678"/>
    <w:rsid w:val="00A945A9"/>
    <w:rsid w:val="00A9493F"/>
    <w:rsid w:val="00AA25B3"/>
    <w:rsid w:val="00AA277A"/>
    <w:rsid w:val="00AA408A"/>
    <w:rsid w:val="00AA47AA"/>
    <w:rsid w:val="00AA68CC"/>
    <w:rsid w:val="00AA7529"/>
    <w:rsid w:val="00AB1078"/>
    <w:rsid w:val="00AB158C"/>
    <w:rsid w:val="00AB4202"/>
    <w:rsid w:val="00AB6AA3"/>
    <w:rsid w:val="00AB77F0"/>
    <w:rsid w:val="00AC5091"/>
    <w:rsid w:val="00AD03AC"/>
    <w:rsid w:val="00AD1760"/>
    <w:rsid w:val="00AD25BF"/>
    <w:rsid w:val="00AD44AA"/>
    <w:rsid w:val="00AD60E5"/>
    <w:rsid w:val="00AE0939"/>
    <w:rsid w:val="00AE1402"/>
    <w:rsid w:val="00AE7337"/>
    <w:rsid w:val="00AE7676"/>
    <w:rsid w:val="00AF6E62"/>
    <w:rsid w:val="00AF7215"/>
    <w:rsid w:val="00B011EB"/>
    <w:rsid w:val="00B0420D"/>
    <w:rsid w:val="00B055E7"/>
    <w:rsid w:val="00B05EE4"/>
    <w:rsid w:val="00B06E2A"/>
    <w:rsid w:val="00B07511"/>
    <w:rsid w:val="00B10D97"/>
    <w:rsid w:val="00B1100A"/>
    <w:rsid w:val="00B1172F"/>
    <w:rsid w:val="00B145C1"/>
    <w:rsid w:val="00B17E47"/>
    <w:rsid w:val="00B259F6"/>
    <w:rsid w:val="00B312BA"/>
    <w:rsid w:val="00B3167E"/>
    <w:rsid w:val="00B33306"/>
    <w:rsid w:val="00B33BAD"/>
    <w:rsid w:val="00B43578"/>
    <w:rsid w:val="00B475B1"/>
    <w:rsid w:val="00B47D14"/>
    <w:rsid w:val="00B525AD"/>
    <w:rsid w:val="00B53F42"/>
    <w:rsid w:val="00B575A7"/>
    <w:rsid w:val="00B57C85"/>
    <w:rsid w:val="00B62939"/>
    <w:rsid w:val="00B6310C"/>
    <w:rsid w:val="00B64EBF"/>
    <w:rsid w:val="00B70437"/>
    <w:rsid w:val="00B707FC"/>
    <w:rsid w:val="00B7190A"/>
    <w:rsid w:val="00B7227D"/>
    <w:rsid w:val="00B73230"/>
    <w:rsid w:val="00B74B89"/>
    <w:rsid w:val="00B77472"/>
    <w:rsid w:val="00B77579"/>
    <w:rsid w:val="00B80B46"/>
    <w:rsid w:val="00B8117D"/>
    <w:rsid w:val="00B835BA"/>
    <w:rsid w:val="00B849E1"/>
    <w:rsid w:val="00B85566"/>
    <w:rsid w:val="00B915D2"/>
    <w:rsid w:val="00B9231B"/>
    <w:rsid w:val="00B933AD"/>
    <w:rsid w:val="00B96694"/>
    <w:rsid w:val="00B96B50"/>
    <w:rsid w:val="00BA0654"/>
    <w:rsid w:val="00BA3E28"/>
    <w:rsid w:val="00BA51F9"/>
    <w:rsid w:val="00BA6E64"/>
    <w:rsid w:val="00BA7323"/>
    <w:rsid w:val="00BB0684"/>
    <w:rsid w:val="00BB09A1"/>
    <w:rsid w:val="00BB27ED"/>
    <w:rsid w:val="00BB35DE"/>
    <w:rsid w:val="00BC152B"/>
    <w:rsid w:val="00BC2E99"/>
    <w:rsid w:val="00BC4B95"/>
    <w:rsid w:val="00BC531A"/>
    <w:rsid w:val="00BC540A"/>
    <w:rsid w:val="00BD4902"/>
    <w:rsid w:val="00BD59FC"/>
    <w:rsid w:val="00BD5BB1"/>
    <w:rsid w:val="00BD6B6B"/>
    <w:rsid w:val="00BD77B4"/>
    <w:rsid w:val="00BE0F6E"/>
    <w:rsid w:val="00BF1EF8"/>
    <w:rsid w:val="00BF3867"/>
    <w:rsid w:val="00BF3BCC"/>
    <w:rsid w:val="00BF48DA"/>
    <w:rsid w:val="00BF6B88"/>
    <w:rsid w:val="00C033DA"/>
    <w:rsid w:val="00C0421A"/>
    <w:rsid w:val="00C0653D"/>
    <w:rsid w:val="00C12FDA"/>
    <w:rsid w:val="00C13BF0"/>
    <w:rsid w:val="00C14DEA"/>
    <w:rsid w:val="00C25EF4"/>
    <w:rsid w:val="00C26116"/>
    <w:rsid w:val="00C32106"/>
    <w:rsid w:val="00C32A6F"/>
    <w:rsid w:val="00C34BCF"/>
    <w:rsid w:val="00C34D3F"/>
    <w:rsid w:val="00C35A52"/>
    <w:rsid w:val="00C36B0A"/>
    <w:rsid w:val="00C453DB"/>
    <w:rsid w:val="00C516CB"/>
    <w:rsid w:val="00C52718"/>
    <w:rsid w:val="00C53639"/>
    <w:rsid w:val="00C53963"/>
    <w:rsid w:val="00C544D7"/>
    <w:rsid w:val="00C57657"/>
    <w:rsid w:val="00C57D63"/>
    <w:rsid w:val="00C60B1F"/>
    <w:rsid w:val="00C64364"/>
    <w:rsid w:val="00C64DCE"/>
    <w:rsid w:val="00C667E8"/>
    <w:rsid w:val="00C6692A"/>
    <w:rsid w:val="00C706A5"/>
    <w:rsid w:val="00C74B00"/>
    <w:rsid w:val="00C76A9B"/>
    <w:rsid w:val="00C77D08"/>
    <w:rsid w:val="00C82D05"/>
    <w:rsid w:val="00C8386F"/>
    <w:rsid w:val="00C84304"/>
    <w:rsid w:val="00C91708"/>
    <w:rsid w:val="00C94FA7"/>
    <w:rsid w:val="00C97100"/>
    <w:rsid w:val="00C976B4"/>
    <w:rsid w:val="00C97EF4"/>
    <w:rsid w:val="00CA128C"/>
    <w:rsid w:val="00CA2659"/>
    <w:rsid w:val="00CA39D0"/>
    <w:rsid w:val="00CA45FF"/>
    <w:rsid w:val="00CA6BCE"/>
    <w:rsid w:val="00CA7F9F"/>
    <w:rsid w:val="00CB14B6"/>
    <w:rsid w:val="00CB473F"/>
    <w:rsid w:val="00CB4B20"/>
    <w:rsid w:val="00CB7086"/>
    <w:rsid w:val="00CC0CF5"/>
    <w:rsid w:val="00CC1060"/>
    <w:rsid w:val="00CC3C99"/>
    <w:rsid w:val="00CD1D9B"/>
    <w:rsid w:val="00CD42DA"/>
    <w:rsid w:val="00CD6185"/>
    <w:rsid w:val="00CE112A"/>
    <w:rsid w:val="00CE2216"/>
    <w:rsid w:val="00CE2570"/>
    <w:rsid w:val="00CE2BFF"/>
    <w:rsid w:val="00CE4AF5"/>
    <w:rsid w:val="00CE5855"/>
    <w:rsid w:val="00CE5B4F"/>
    <w:rsid w:val="00CF0EEB"/>
    <w:rsid w:val="00CF1D9E"/>
    <w:rsid w:val="00CF586C"/>
    <w:rsid w:val="00CF5A9E"/>
    <w:rsid w:val="00CF5A9F"/>
    <w:rsid w:val="00CF6810"/>
    <w:rsid w:val="00CF71AD"/>
    <w:rsid w:val="00D00436"/>
    <w:rsid w:val="00D0072C"/>
    <w:rsid w:val="00D04137"/>
    <w:rsid w:val="00D049D7"/>
    <w:rsid w:val="00D07196"/>
    <w:rsid w:val="00D200D4"/>
    <w:rsid w:val="00D21329"/>
    <w:rsid w:val="00D22628"/>
    <w:rsid w:val="00D22B05"/>
    <w:rsid w:val="00D236B4"/>
    <w:rsid w:val="00D23BBC"/>
    <w:rsid w:val="00D25B00"/>
    <w:rsid w:val="00D2690B"/>
    <w:rsid w:val="00D32C96"/>
    <w:rsid w:val="00D337D5"/>
    <w:rsid w:val="00D34416"/>
    <w:rsid w:val="00D36187"/>
    <w:rsid w:val="00D366E6"/>
    <w:rsid w:val="00D36833"/>
    <w:rsid w:val="00D379FC"/>
    <w:rsid w:val="00D37FE7"/>
    <w:rsid w:val="00D40EFE"/>
    <w:rsid w:val="00D41960"/>
    <w:rsid w:val="00D44052"/>
    <w:rsid w:val="00D462D9"/>
    <w:rsid w:val="00D506CE"/>
    <w:rsid w:val="00D51029"/>
    <w:rsid w:val="00D60D10"/>
    <w:rsid w:val="00D63F2C"/>
    <w:rsid w:val="00D64ACF"/>
    <w:rsid w:val="00D71B15"/>
    <w:rsid w:val="00D7217C"/>
    <w:rsid w:val="00D7350C"/>
    <w:rsid w:val="00D74F80"/>
    <w:rsid w:val="00D754A7"/>
    <w:rsid w:val="00D76623"/>
    <w:rsid w:val="00D774BE"/>
    <w:rsid w:val="00D81529"/>
    <w:rsid w:val="00D81E37"/>
    <w:rsid w:val="00D82AFA"/>
    <w:rsid w:val="00D84DA7"/>
    <w:rsid w:val="00D85458"/>
    <w:rsid w:val="00D90D25"/>
    <w:rsid w:val="00D948B3"/>
    <w:rsid w:val="00D96AF9"/>
    <w:rsid w:val="00DA0F49"/>
    <w:rsid w:val="00DA254B"/>
    <w:rsid w:val="00DA27FD"/>
    <w:rsid w:val="00DA48EA"/>
    <w:rsid w:val="00DA4B3F"/>
    <w:rsid w:val="00DA4BE5"/>
    <w:rsid w:val="00DA733A"/>
    <w:rsid w:val="00DA73EB"/>
    <w:rsid w:val="00DA7F6D"/>
    <w:rsid w:val="00DB10C7"/>
    <w:rsid w:val="00DB10C9"/>
    <w:rsid w:val="00DB18D1"/>
    <w:rsid w:val="00DB227C"/>
    <w:rsid w:val="00DB244F"/>
    <w:rsid w:val="00DB3350"/>
    <w:rsid w:val="00DB65B2"/>
    <w:rsid w:val="00DB65B5"/>
    <w:rsid w:val="00DB78B1"/>
    <w:rsid w:val="00DC38DD"/>
    <w:rsid w:val="00DC74DE"/>
    <w:rsid w:val="00DC7BD4"/>
    <w:rsid w:val="00DC7D22"/>
    <w:rsid w:val="00DD66D4"/>
    <w:rsid w:val="00DE29FA"/>
    <w:rsid w:val="00DF1480"/>
    <w:rsid w:val="00DF3F47"/>
    <w:rsid w:val="00DF6250"/>
    <w:rsid w:val="00DF76C2"/>
    <w:rsid w:val="00E03432"/>
    <w:rsid w:val="00E04B75"/>
    <w:rsid w:val="00E05520"/>
    <w:rsid w:val="00E070DE"/>
    <w:rsid w:val="00E14BA6"/>
    <w:rsid w:val="00E15041"/>
    <w:rsid w:val="00E1566C"/>
    <w:rsid w:val="00E16E3C"/>
    <w:rsid w:val="00E17B44"/>
    <w:rsid w:val="00E20B9F"/>
    <w:rsid w:val="00E216DB"/>
    <w:rsid w:val="00E21822"/>
    <w:rsid w:val="00E2226E"/>
    <w:rsid w:val="00E249B4"/>
    <w:rsid w:val="00E24C8B"/>
    <w:rsid w:val="00E3369A"/>
    <w:rsid w:val="00E3406E"/>
    <w:rsid w:val="00E3593E"/>
    <w:rsid w:val="00E36394"/>
    <w:rsid w:val="00E36516"/>
    <w:rsid w:val="00E3774A"/>
    <w:rsid w:val="00E43228"/>
    <w:rsid w:val="00E44FCF"/>
    <w:rsid w:val="00E4543C"/>
    <w:rsid w:val="00E456A1"/>
    <w:rsid w:val="00E4618B"/>
    <w:rsid w:val="00E473CA"/>
    <w:rsid w:val="00E47DB4"/>
    <w:rsid w:val="00E47F1C"/>
    <w:rsid w:val="00E5095C"/>
    <w:rsid w:val="00E512FD"/>
    <w:rsid w:val="00E5309F"/>
    <w:rsid w:val="00E53543"/>
    <w:rsid w:val="00E5444B"/>
    <w:rsid w:val="00E5673E"/>
    <w:rsid w:val="00E60173"/>
    <w:rsid w:val="00E60271"/>
    <w:rsid w:val="00E6580C"/>
    <w:rsid w:val="00E71F92"/>
    <w:rsid w:val="00E7784E"/>
    <w:rsid w:val="00E81F39"/>
    <w:rsid w:val="00E85E65"/>
    <w:rsid w:val="00E9161A"/>
    <w:rsid w:val="00E91EE3"/>
    <w:rsid w:val="00E935D5"/>
    <w:rsid w:val="00E93F33"/>
    <w:rsid w:val="00E95C36"/>
    <w:rsid w:val="00EA05D2"/>
    <w:rsid w:val="00EA5F51"/>
    <w:rsid w:val="00EB7073"/>
    <w:rsid w:val="00EB749B"/>
    <w:rsid w:val="00EC5260"/>
    <w:rsid w:val="00EC580E"/>
    <w:rsid w:val="00ED4B7B"/>
    <w:rsid w:val="00EE027C"/>
    <w:rsid w:val="00EE5D06"/>
    <w:rsid w:val="00EE7472"/>
    <w:rsid w:val="00EF0BA2"/>
    <w:rsid w:val="00EF14FA"/>
    <w:rsid w:val="00EF31EB"/>
    <w:rsid w:val="00EF5344"/>
    <w:rsid w:val="00EF59BE"/>
    <w:rsid w:val="00F02ADC"/>
    <w:rsid w:val="00F05987"/>
    <w:rsid w:val="00F05E4E"/>
    <w:rsid w:val="00F068E6"/>
    <w:rsid w:val="00F10D07"/>
    <w:rsid w:val="00F11279"/>
    <w:rsid w:val="00F11F9B"/>
    <w:rsid w:val="00F16B82"/>
    <w:rsid w:val="00F171D5"/>
    <w:rsid w:val="00F1779B"/>
    <w:rsid w:val="00F236A8"/>
    <w:rsid w:val="00F241F5"/>
    <w:rsid w:val="00F24503"/>
    <w:rsid w:val="00F26A18"/>
    <w:rsid w:val="00F30FD5"/>
    <w:rsid w:val="00F3378C"/>
    <w:rsid w:val="00F33C01"/>
    <w:rsid w:val="00F341C1"/>
    <w:rsid w:val="00F36C66"/>
    <w:rsid w:val="00F37001"/>
    <w:rsid w:val="00F375D3"/>
    <w:rsid w:val="00F411D3"/>
    <w:rsid w:val="00F43D47"/>
    <w:rsid w:val="00F445CA"/>
    <w:rsid w:val="00F4522E"/>
    <w:rsid w:val="00F474F7"/>
    <w:rsid w:val="00F5336A"/>
    <w:rsid w:val="00F53BAB"/>
    <w:rsid w:val="00F608B3"/>
    <w:rsid w:val="00F6283E"/>
    <w:rsid w:val="00F628E9"/>
    <w:rsid w:val="00F6561B"/>
    <w:rsid w:val="00F72A4F"/>
    <w:rsid w:val="00F748A8"/>
    <w:rsid w:val="00F75A79"/>
    <w:rsid w:val="00F76D55"/>
    <w:rsid w:val="00F76E96"/>
    <w:rsid w:val="00F8237A"/>
    <w:rsid w:val="00F84287"/>
    <w:rsid w:val="00F90814"/>
    <w:rsid w:val="00F911AD"/>
    <w:rsid w:val="00F93425"/>
    <w:rsid w:val="00FA44FE"/>
    <w:rsid w:val="00FB1153"/>
    <w:rsid w:val="00FB35E0"/>
    <w:rsid w:val="00FB7DC6"/>
    <w:rsid w:val="00FC05EC"/>
    <w:rsid w:val="00FC14E4"/>
    <w:rsid w:val="00FC1E72"/>
    <w:rsid w:val="00FC5BA2"/>
    <w:rsid w:val="00FC5C3F"/>
    <w:rsid w:val="00FC7A00"/>
    <w:rsid w:val="00FD4B22"/>
    <w:rsid w:val="00FD7D33"/>
    <w:rsid w:val="00FE114F"/>
    <w:rsid w:val="00FE1717"/>
    <w:rsid w:val="00FE43A1"/>
    <w:rsid w:val="00FE5397"/>
    <w:rsid w:val="00FE58A0"/>
    <w:rsid w:val="00FE6145"/>
    <w:rsid w:val="00FE64AF"/>
    <w:rsid w:val="00FF066B"/>
    <w:rsid w:val="00FF502C"/>
    <w:rsid w:val="00FF7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44F183"/>
  <w15:docId w15:val="{BC23C3CC-B20B-4A27-AF31-6DDD13182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4B75"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rsid w:val="008E160A"/>
    <w:pPr>
      <w:keepNext/>
      <w:keepLines/>
      <w:spacing w:after="80" w:line="262" w:lineRule="auto"/>
      <w:ind w:left="10" w:hanging="10"/>
      <w:outlineLvl w:val="0"/>
    </w:pPr>
    <w:rPr>
      <w:rFonts w:ascii="Calibri" w:eastAsia="Calibri" w:hAnsi="Calibri" w:cs="Calibri"/>
      <w:color w:val="254061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4B7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85A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5A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5AD0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5A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5AD0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5A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AD0"/>
    <w:rPr>
      <w:rFonts w:ascii="Segoe UI" w:eastAsia="Calibri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85A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5AD0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585A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5AD0"/>
    <w:rPr>
      <w:rFonts w:ascii="Calibri" w:eastAsia="Calibr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8E160A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E160A"/>
    <w:rPr>
      <w:rFonts w:ascii="Calibri" w:eastAsia="Calibri" w:hAnsi="Calibri" w:cs="Calibri"/>
      <w:color w:val="254061"/>
      <w:sz w:val="32"/>
    </w:rPr>
  </w:style>
  <w:style w:type="character" w:customStyle="1" w:styleId="Mention1">
    <w:name w:val="Mention1"/>
    <w:basedOn w:val="DefaultParagraphFont"/>
    <w:uiPriority w:val="99"/>
    <w:semiHidden/>
    <w:unhideWhenUsed/>
    <w:rsid w:val="008E160A"/>
    <w:rPr>
      <w:color w:val="2B579A"/>
      <w:shd w:val="clear" w:color="auto" w:fill="E6E6E6"/>
    </w:rPr>
  </w:style>
  <w:style w:type="table" w:styleId="TableGrid">
    <w:name w:val="Table Grid"/>
    <w:basedOn w:val="TableNormal"/>
    <w:uiPriority w:val="39"/>
    <w:rsid w:val="008E1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854DFF"/>
    <w:pPr>
      <w:spacing w:after="0" w:line="240" w:lineRule="auto"/>
    </w:pPr>
    <w:rPr>
      <w:rFonts w:ascii="Calibri" w:eastAsia="Calibri" w:hAnsi="Calibri" w:cs="Calibri"/>
      <w:color w:val="000000"/>
    </w:rPr>
  </w:style>
  <w:style w:type="character" w:styleId="PlaceholderText">
    <w:name w:val="Placeholder Text"/>
    <w:basedOn w:val="DefaultParagraphFont"/>
    <w:uiPriority w:val="99"/>
    <w:semiHidden/>
    <w:rsid w:val="00B47D14"/>
    <w:rPr>
      <w:color w:val="808080"/>
    </w:rPr>
  </w:style>
  <w:style w:type="character" w:customStyle="1" w:styleId="docssharedwiztogglelabeledlabeltext">
    <w:name w:val="docssharedwiztogglelabeledlabeltext"/>
    <w:basedOn w:val="DefaultParagraphFont"/>
    <w:rsid w:val="007D20EC"/>
  </w:style>
  <w:style w:type="paragraph" w:styleId="NormalWeb">
    <w:name w:val="Normal (Web)"/>
    <w:basedOn w:val="Normal"/>
    <w:uiPriority w:val="99"/>
    <w:semiHidden/>
    <w:unhideWhenUsed/>
    <w:rsid w:val="00501ED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sz w:val="24"/>
      <w:szCs w:val="24"/>
      <w:lang w:val="en-GB" w:eastAsia="en-GB"/>
    </w:rPr>
  </w:style>
  <w:style w:type="character" w:customStyle="1" w:styleId="freebirdformviewerviewitemsitemrequiredasterisk">
    <w:name w:val="freebirdformviewerviewitemsitemrequiredasterisk"/>
    <w:basedOn w:val="DefaultParagraphFont"/>
    <w:rsid w:val="00A66C12"/>
  </w:style>
  <w:style w:type="table" w:customStyle="1" w:styleId="GridTable1Light-Accent51">
    <w:name w:val="Grid Table 1 Light - Accent 51"/>
    <w:basedOn w:val="TableNormal"/>
    <w:uiPriority w:val="46"/>
    <w:rsid w:val="0090112C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Light1">
    <w:name w:val="Table Grid Light1"/>
    <w:basedOn w:val="TableNormal"/>
    <w:uiPriority w:val="40"/>
    <w:rsid w:val="00B0751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footnotedescription">
    <w:name w:val="footnote description"/>
    <w:next w:val="Normal"/>
    <w:link w:val="footnotedescriptionChar"/>
    <w:hidden/>
    <w:rsid w:val="00F608B3"/>
    <w:pPr>
      <w:spacing w:after="0"/>
      <w:ind w:left="283"/>
    </w:pPr>
    <w:rPr>
      <w:rFonts w:ascii="Calibri" w:eastAsia="Calibri" w:hAnsi="Calibri" w:cs="Calibri"/>
      <w:color w:val="000000"/>
      <w:sz w:val="18"/>
      <w:lang w:val="en-GB" w:eastAsia="en-GB"/>
    </w:rPr>
  </w:style>
  <w:style w:type="character" w:customStyle="1" w:styleId="footnotedescriptionChar">
    <w:name w:val="footnote description Char"/>
    <w:link w:val="footnotedescription"/>
    <w:rsid w:val="00F608B3"/>
    <w:rPr>
      <w:rFonts w:ascii="Calibri" w:eastAsia="Calibri" w:hAnsi="Calibri" w:cs="Calibri"/>
      <w:color w:val="000000"/>
      <w:sz w:val="18"/>
      <w:lang w:val="en-GB"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241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7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02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7416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76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29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9061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28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88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3680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87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350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48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75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499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5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0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63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7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05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0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0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59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53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7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49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39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488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43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40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54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10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746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71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85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84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216098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44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81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87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498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50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57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834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87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768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974995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6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90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023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628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294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6059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01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43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86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491195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79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83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41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76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937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99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16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9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140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942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466722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74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59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18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314942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08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72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81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31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245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69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38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416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126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371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025531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98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42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3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717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30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89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141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188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12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83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57381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62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87250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931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0474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0145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18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580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530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313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58231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00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3191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708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2803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90953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75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08325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02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4842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6131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40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35821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116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1097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82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59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48827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66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48077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721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94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12652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8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83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11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464094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15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60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1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61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350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21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088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227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534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813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32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85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34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91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967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5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188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1883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59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530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142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83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75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129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48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58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2796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92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26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2377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86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319334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92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57945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21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509155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34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22949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27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525535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43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49784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01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19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78585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271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692384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92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245171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26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38696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35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618117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2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95472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3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291825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73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77791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7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17923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88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16531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25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2919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16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68304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28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321734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80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70628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79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001343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08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03078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83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608271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55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8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ilu.shakya@wfp.org" TargetMode="External"/><Relationship Id="rId13" Type="http://schemas.openxmlformats.org/officeDocument/2006/relationships/header" Target="header4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shilu.shakya@wfp.or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5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612182-80CA-4B6C-BD5F-665577B4A9AE}"/>
      </w:docPartPr>
      <w:docPartBody>
        <w:p w:rsidR="00C51BD1" w:rsidRDefault="00C51BD1">
          <w:r w:rsidRPr="00CA7CD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1BD1"/>
    <w:rsid w:val="000500D3"/>
    <w:rsid w:val="00060337"/>
    <w:rsid w:val="00113242"/>
    <w:rsid w:val="00117E23"/>
    <w:rsid w:val="00170A80"/>
    <w:rsid w:val="0019512A"/>
    <w:rsid w:val="00203DBF"/>
    <w:rsid w:val="002216E6"/>
    <w:rsid w:val="002A7CC0"/>
    <w:rsid w:val="003063C7"/>
    <w:rsid w:val="00330431"/>
    <w:rsid w:val="003510B4"/>
    <w:rsid w:val="00356ABA"/>
    <w:rsid w:val="00392828"/>
    <w:rsid w:val="003E1AF2"/>
    <w:rsid w:val="004038E5"/>
    <w:rsid w:val="0040439F"/>
    <w:rsid w:val="0041300C"/>
    <w:rsid w:val="004A2060"/>
    <w:rsid w:val="00532B6A"/>
    <w:rsid w:val="00570BAD"/>
    <w:rsid w:val="005F568E"/>
    <w:rsid w:val="00670D43"/>
    <w:rsid w:val="006B2793"/>
    <w:rsid w:val="007157B7"/>
    <w:rsid w:val="0073316C"/>
    <w:rsid w:val="0073777D"/>
    <w:rsid w:val="007650D2"/>
    <w:rsid w:val="007A4AC1"/>
    <w:rsid w:val="007B49DE"/>
    <w:rsid w:val="00851631"/>
    <w:rsid w:val="0089433B"/>
    <w:rsid w:val="008B4193"/>
    <w:rsid w:val="008D59AD"/>
    <w:rsid w:val="009B0AA4"/>
    <w:rsid w:val="009C2C5A"/>
    <w:rsid w:val="00A55613"/>
    <w:rsid w:val="00B95ECF"/>
    <w:rsid w:val="00BB5F6B"/>
    <w:rsid w:val="00C3190D"/>
    <w:rsid w:val="00C51BD1"/>
    <w:rsid w:val="00C6710E"/>
    <w:rsid w:val="00C730B3"/>
    <w:rsid w:val="00CA3B6F"/>
    <w:rsid w:val="00D62F16"/>
    <w:rsid w:val="00D808A8"/>
    <w:rsid w:val="00E47A43"/>
    <w:rsid w:val="00E77C8E"/>
    <w:rsid w:val="00E92BBB"/>
    <w:rsid w:val="00F85E72"/>
    <w:rsid w:val="00F95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A3B6F"/>
    <w:rPr>
      <w:color w:val="808080"/>
    </w:rPr>
  </w:style>
  <w:style w:type="paragraph" w:customStyle="1" w:styleId="EB9FD0A7486346CD8A4AA3773CC62A23">
    <w:name w:val="EB9FD0A7486346CD8A4AA3773CC62A23"/>
    <w:rsid w:val="00C51BD1"/>
  </w:style>
  <w:style w:type="paragraph" w:customStyle="1" w:styleId="8E51C8A9760C4DAA860C2ABEE4F473D0">
    <w:name w:val="8E51C8A9760C4DAA860C2ABEE4F473D0"/>
    <w:rsid w:val="00C51BD1"/>
  </w:style>
  <w:style w:type="paragraph" w:customStyle="1" w:styleId="F10EF5469F314C8AB57E50C9C71F9106">
    <w:name w:val="F10EF5469F314C8AB57E50C9C71F9106"/>
    <w:rsid w:val="00C51BD1"/>
  </w:style>
  <w:style w:type="paragraph" w:customStyle="1" w:styleId="F10EF5469F314C8AB57E50C9C71F91061">
    <w:name w:val="F10EF5469F314C8AB57E50C9C71F91061"/>
    <w:rsid w:val="00C51BD1"/>
    <w:rPr>
      <w:rFonts w:ascii="Calibri" w:eastAsia="Calibri" w:hAnsi="Calibri" w:cs="Calibri"/>
      <w:color w:val="000000"/>
      <w:lang w:val="en-US" w:eastAsia="en-US"/>
    </w:rPr>
  </w:style>
  <w:style w:type="paragraph" w:customStyle="1" w:styleId="A1CFA66B06F84EEB8B4194FC23A5F67C">
    <w:name w:val="A1CFA66B06F84EEB8B4194FC23A5F67C"/>
    <w:rsid w:val="00C51BD1"/>
    <w:rPr>
      <w:rFonts w:ascii="Calibri" w:eastAsia="Calibri" w:hAnsi="Calibri" w:cs="Calibri"/>
      <w:color w:val="000000"/>
      <w:lang w:val="en-US" w:eastAsia="en-US"/>
    </w:rPr>
  </w:style>
  <w:style w:type="paragraph" w:customStyle="1" w:styleId="E7B159A97AA7492E9EF938007FA5F2DC">
    <w:name w:val="E7B159A97AA7492E9EF938007FA5F2DC"/>
    <w:rsid w:val="00C51BD1"/>
    <w:rPr>
      <w:rFonts w:ascii="Calibri" w:eastAsia="Calibri" w:hAnsi="Calibri" w:cs="Calibri"/>
      <w:color w:val="000000"/>
      <w:lang w:val="en-US" w:eastAsia="en-US"/>
    </w:rPr>
  </w:style>
  <w:style w:type="paragraph" w:customStyle="1" w:styleId="7AD9C7508C964BEF81891A91CBEE65CE">
    <w:name w:val="7AD9C7508C964BEF81891A91CBEE65CE"/>
    <w:rsid w:val="00C51BD1"/>
    <w:rPr>
      <w:rFonts w:ascii="Calibri" w:eastAsia="Calibri" w:hAnsi="Calibri" w:cs="Calibri"/>
      <w:color w:val="000000"/>
      <w:lang w:val="en-US" w:eastAsia="en-US"/>
    </w:rPr>
  </w:style>
  <w:style w:type="paragraph" w:customStyle="1" w:styleId="4BC41E885E5D4E9FA945A93838289D16">
    <w:name w:val="4BC41E885E5D4E9FA945A93838289D16"/>
  </w:style>
  <w:style w:type="paragraph" w:customStyle="1" w:styleId="5D6E3F359CDF4B5E979420992EA708C1">
    <w:name w:val="5D6E3F359CDF4B5E979420992EA708C1"/>
  </w:style>
  <w:style w:type="paragraph" w:customStyle="1" w:styleId="32885DD13C9D47A1B5B03C69304C3C0B">
    <w:name w:val="32885DD13C9D47A1B5B03C69304C3C0B"/>
  </w:style>
  <w:style w:type="paragraph" w:customStyle="1" w:styleId="FA58703BC8CA43E284286E5CCC77CED8">
    <w:name w:val="FA58703BC8CA43E284286E5CCC77CED8"/>
  </w:style>
  <w:style w:type="paragraph" w:customStyle="1" w:styleId="1453FF4B297749C1869012C49C7DF138">
    <w:name w:val="1453FF4B297749C1869012C49C7DF138"/>
  </w:style>
  <w:style w:type="paragraph" w:customStyle="1" w:styleId="99A5CC4E0A3B427FA15327F75304BACC">
    <w:name w:val="99A5CC4E0A3B427FA15327F75304BACC"/>
    <w:rsid w:val="004038E5"/>
  </w:style>
  <w:style w:type="paragraph" w:customStyle="1" w:styleId="6A4F858946AA487BA07F8A69249CE963">
    <w:name w:val="6A4F858946AA487BA07F8A69249CE963"/>
    <w:rsid w:val="004038E5"/>
  </w:style>
  <w:style w:type="paragraph" w:customStyle="1" w:styleId="C367DA43D3FC4B0086F0325315ACA92B">
    <w:name w:val="C367DA43D3FC4B0086F0325315ACA92B"/>
    <w:rsid w:val="000500D3"/>
  </w:style>
  <w:style w:type="paragraph" w:customStyle="1" w:styleId="D86F860741804F3F85AC1B3EA0B15BB2">
    <w:name w:val="D86F860741804F3F85AC1B3EA0B15BB2"/>
    <w:rsid w:val="004A2060"/>
  </w:style>
  <w:style w:type="paragraph" w:customStyle="1" w:styleId="EAC58D5C980B429299C3CDCF693FA5DE">
    <w:name w:val="EAC58D5C980B429299C3CDCF693FA5DE"/>
    <w:rsid w:val="004A2060"/>
  </w:style>
  <w:style w:type="paragraph" w:customStyle="1" w:styleId="20DF57F5E7C442F780368D6A740E39B8">
    <w:name w:val="20DF57F5E7C442F780368D6A740E39B8"/>
    <w:rsid w:val="009B0AA4"/>
  </w:style>
  <w:style w:type="paragraph" w:customStyle="1" w:styleId="12DB331A084544BF85598B8D2789309C">
    <w:name w:val="12DB331A084544BF85598B8D2789309C"/>
    <w:rsid w:val="007157B7"/>
  </w:style>
  <w:style w:type="paragraph" w:customStyle="1" w:styleId="0F5DA3E5257244FA8E83F6B95396AB1E">
    <w:name w:val="0F5DA3E5257244FA8E83F6B95396AB1E"/>
    <w:rsid w:val="007157B7"/>
  </w:style>
  <w:style w:type="paragraph" w:customStyle="1" w:styleId="BE21AC2D0C9D43B2993626CF0B6239A3">
    <w:name w:val="BE21AC2D0C9D43B2993626CF0B6239A3"/>
    <w:rsid w:val="007157B7"/>
  </w:style>
  <w:style w:type="paragraph" w:customStyle="1" w:styleId="FB9A29E8B0354F7CAAE8B292E67B6B5F">
    <w:name w:val="FB9A29E8B0354F7CAAE8B292E67B6B5F"/>
    <w:rsid w:val="00CA3B6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3E58D8-3E73-44CD-89A7-EB4AF7293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1327</Words>
  <Characters>7567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Janet Ntwiga</dc:creator>
  <cp:lastModifiedBy>Shilu SHAKYA</cp:lastModifiedBy>
  <cp:revision>31</cp:revision>
  <cp:lastPrinted>2018-08-22T16:29:00Z</cp:lastPrinted>
  <dcterms:created xsi:type="dcterms:W3CDTF">2020-10-13T06:13:00Z</dcterms:created>
  <dcterms:modified xsi:type="dcterms:W3CDTF">2021-03-08T09:45:00Z</dcterms:modified>
</cp:coreProperties>
</file>